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68474" w14:textId="3B50A828" w:rsidR="00766D19" w:rsidRPr="00B71B1B" w:rsidRDefault="00766D19" w:rsidP="00766D19">
      <w:pPr>
        <w:widowControl w:val="0"/>
        <w:pBdr>
          <w:top w:val="nil"/>
          <w:left w:val="nil"/>
          <w:bottom w:val="nil"/>
          <w:right w:val="nil"/>
          <w:between w:val="nil"/>
        </w:pBdr>
        <w:spacing w:line="276" w:lineRule="auto"/>
        <w:ind w:left="0" w:hanging="2"/>
        <w:jc w:val="center"/>
        <w:rPr>
          <w:rFonts w:eastAsia="Merriweather"/>
          <w:b/>
          <w:u w:val="single"/>
        </w:rPr>
      </w:pPr>
      <w:r>
        <w:rPr>
          <w:noProof/>
        </w:rPr>
        <mc:AlternateContent>
          <mc:Choice Requires="wps">
            <w:drawing>
              <wp:anchor distT="0" distB="0" distL="114300" distR="114300" simplePos="0" relativeHeight="251659264" behindDoc="0" locked="0" layoutInCell="1" allowOverlap="1" wp14:anchorId="3B2FB640" wp14:editId="306F8F3D">
                <wp:simplePos x="0" y="0"/>
                <wp:positionH relativeFrom="column">
                  <wp:posOffset>0</wp:posOffset>
                </wp:positionH>
                <wp:positionV relativeFrom="paragraph">
                  <wp:posOffset>0</wp:posOffset>
                </wp:positionV>
                <wp:extent cx="635000" cy="635000"/>
                <wp:effectExtent l="0" t="0" r="3175" b="3175"/>
                <wp:wrapNone/>
                <wp:docPr id="3" name="Retângulo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574D2" id="Retângulo 3"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Cv7c2VXgIAAK0EAAAOAAAAAAAAAAAAAAAAAC4CAABkcnMvZTJvRG9jLnhtbFBL&#10;AQItABQABgAIAAAAIQCGW4fV2AAAAAUBAAAPAAAAAAAAAAAAAAAAALgEAABkcnMvZG93bnJldi54&#10;bWxQSwUGAAAAAAQABADzAAAAvQUAAAAA&#10;" filled="f" stroked="f">
                <o:lock v:ext="edit" aspectratio="t" selection="t"/>
              </v:rect>
            </w:pict>
          </mc:Fallback>
        </mc:AlternateContent>
      </w:r>
      <w:r w:rsidRPr="00B71B1B">
        <w:rPr>
          <w:rFonts w:eastAsia="Merriweather"/>
          <w:b/>
          <w:u w:val="single"/>
        </w:rPr>
        <w:t>DOCUMENTO DE FORMALIZAÇÃO DA DEMANDA (DFD)</w:t>
      </w:r>
    </w:p>
    <w:p w14:paraId="7D9415FA" w14:textId="77777777" w:rsidR="00766D19" w:rsidRPr="00B71B1B" w:rsidRDefault="00766D19" w:rsidP="00766D19">
      <w:pPr>
        <w:tabs>
          <w:tab w:val="left" w:pos="495"/>
        </w:tabs>
        <w:ind w:left="0" w:hanging="2"/>
        <w:rPr>
          <w:rFonts w:eastAsia="Merriweather"/>
        </w:rPr>
      </w:pPr>
      <w:r w:rsidRPr="00B71B1B">
        <w:rPr>
          <w:rFonts w:eastAsia="Merriweather"/>
        </w:rPr>
        <w:tab/>
      </w:r>
    </w:p>
    <w:p w14:paraId="351C0EBC" w14:textId="239D6AA2" w:rsidR="00766D19" w:rsidRPr="00B71B1B" w:rsidRDefault="00766D19" w:rsidP="00766D19">
      <w:pPr>
        <w:ind w:left="0" w:hanging="2"/>
        <w:rPr>
          <w:rFonts w:eastAsia="Merriweather"/>
        </w:rPr>
      </w:pPr>
      <w:r w:rsidRPr="00B71B1B">
        <w:rPr>
          <w:rFonts w:eastAsia="Merriweather"/>
        </w:rPr>
        <w:t xml:space="preserve">Setor Requisitante (Secretaria): </w:t>
      </w:r>
      <w:r>
        <w:rPr>
          <w:rFonts w:eastAsia="Merriweather"/>
        </w:rPr>
        <w:t xml:space="preserve">Secretaria de </w:t>
      </w:r>
      <w:r w:rsidR="00FB1E90">
        <w:rPr>
          <w:rFonts w:eastAsia="Merriweather"/>
        </w:rPr>
        <w:t>Educação,</w:t>
      </w:r>
      <w:r w:rsidR="00043749">
        <w:rPr>
          <w:rFonts w:eastAsia="Merriweather"/>
        </w:rPr>
        <w:t xml:space="preserve"> </w:t>
      </w:r>
      <w:r w:rsidR="00FB1E90">
        <w:rPr>
          <w:rFonts w:eastAsia="Merriweather"/>
        </w:rPr>
        <w:t>Secretaria de Saúde</w:t>
      </w:r>
      <w:r w:rsidR="006D59CE">
        <w:rPr>
          <w:rFonts w:eastAsia="Merriweather"/>
        </w:rPr>
        <w:t xml:space="preserve"> e Secretaria de Obras</w:t>
      </w:r>
      <w:r w:rsidR="00FB1E90">
        <w:rPr>
          <w:rFonts w:eastAsia="Merriweather"/>
        </w:rPr>
        <w:t xml:space="preserve"> e Desenvolvimento Urbano.</w:t>
      </w:r>
    </w:p>
    <w:p w14:paraId="106E16E5" w14:textId="31BEFD1A" w:rsidR="00766D19" w:rsidRDefault="00766D19" w:rsidP="006D59CE">
      <w:pPr>
        <w:ind w:left="0" w:hanging="2"/>
        <w:rPr>
          <w:rFonts w:eastAsia="Merriweather"/>
        </w:rPr>
      </w:pPr>
      <w:r w:rsidRPr="00B71B1B">
        <w:rPr>
          <w:rFonts w:eastAsia="Merriweather"/>
        </w:rPr>
        <w:t>Responsável pela Demanda:</w:t>
      </w:r>
      <w:r>
        <w:rPr>
          <w:rFonts w:eastAsia="Merriweather"/>
        </w:rPr>
        <w:t xml:space="preserve"> </w:t>
      </w:r>
      <w:r w:rsidR="00FB1E90">
        <w:rPr>
          <w:rFonts w:eastAsia="Merriweather"/>
        </w:rPr>
        <w:t>Aline Firmino Neves Vasconcelos, Alexandro Beretta</w:t>
      </w:r>
      <w:r w:rsidR="006D59CE">
        <w:rPr>
          <w:rFonts w:eastAsia="Merriweather"/>
        </w:rPr>
        <w:t xml:space="preserve"> e Romulo Ramalho Farias</w:t>
      </w:r>
      <w:r w:rsidR="00FB1E90">
        <w:rPr>
          <w:rFonts w:eastAsia="Merriweather"/>
        </w:rPr>
        <w:t>.</w:t>
      </w:r>
    </w:p>
    <w:p w14:paraId="6A710570" w14:textId="77777777" w:rsidR="00FF7C9A" w:rsidRPr="00B71B1B" w:rsidRDefault="00FF7C9A" w:rsidP="006D59CE">
      <w:pPr>
        <w:ind w:left="0" w:hanging="2"/>
        <w:rPr>
          <w:rFonts w:eastAsia="Merriweather"/>
        </w:rPr>
      </w:pPr>
    </w:p>
    <w:p w14:paraId="43EB7CA8" w14:textId="7F2C6887" w:rsidR="0010554B" w:rsidRDefault="00766D19" w:rsidP="0010554B">
      <w:pPr>
        <w:pStyle w:val="Corpodetexto"/>
        <w:spacing w:line="240" w:lineRule="auto"/>
        <w:ind w:left="0" w:hanging="2"/>
      </w:pPr>
      <w:proofErr w:type="gramStart"/>
      <w:r w:rsidRPr="00B61143">
        <w:rPr>
          <w:rFonts w:eastAsia="Merriweather"/>
          <w:b/>
          <w:u w:val="single"/>
        </w:rPr>
        <w:t>Objeto</w:t>
      </w:r>
      <w:r w:rsidR="00FF7C9A">
        <w:rPr>
          <w:rFonts w:eastAsia="Merriweather"/>
        </w:rPr>
        <w:t>:</w:t>
      </w:r>
      <w:r w:rsidR="00FF7C9A" w:rsidRPr="00FF7C9A">
        <w:rPr>
          <w:b/>
          <w:position w:val="0"/>
        </w:rPr>
        <w:t>:</w:t>
      </w:r>
      <w:proofErr w:type="gramEnd"/>
      <w:r w:rsidR="00FF7C9A" w:rsidRPr="00FF7C9A">
        <w:rPr>
          <w:b/>
          <w:position w:val="0"/>
        </w:rPr>
        <w:t xml:space="preserve"> </w:t>
      </w:r>
      <w:bookmarkStart w:id="0" w:name="_Hlk204784390"/>
      <w:r w:rsidR="0010554B">
        <w:rPr>
          <w:rStyle w:val="Forte"/>
          <w:rFonts w:eastAsia="Merriweather"/>
          <w:sz w:val="21"/>
          <w:szCs w:val="21"/>
        </w:rPr>
        <w:t>Contratação de pessoa jurídica para execução de serviços com fornecimento e instalação de alambrado com estrutura metálica, bem como rufos e calhas metálicas em chapa de aço galvanizado para atender às necessidades identificadas pela Secretarias demandantes no município de Bandeirantes-PR.</w:t>
      </w:r>
    </w:p>
    <w:bookmarkEnd w:id="0"/>
    <w:p w14:paraId="1C4A3218" w14:textId="3C1A1B90" w:rsidR="00766D19" w:rsidRPr="00B71B1B" w:rsidRDefault="00766D19" w:rsidP="0010554B">
      <w:pPr>
        <w:spacing w:line="276" w:lineRule="auto"/>
        <w:ind w:left="0" w:hanging="2"/>
        <w:jc w:val="both"/>
        <w:rPr>
          <w:rFonts w:eastAsia="Merriweather"/>
        </w:rPr>
      </w:pPr>
    </w:p>
    <w:p w14:paraId="65707871" w14:textId="77777777" w:rsidR="00766D19" w:rsidRPr="00B71B1B" w:rsidRDefault="00766D19" w:rsidP="00766D19">
      <w:pPr>
        <w:pStyle w:val="Cabealho"/>
        <w:ind w:left="0" w:hanging="2"/>
        <w:rPr>
          <w:rFonts w:eastAsia="Merriweather"/>
        </w:rPr>
      </w:pPr>
      <w:proofErr w:type="gramStart"/>
      <w:r w:rsidRPr="00B71B1B">
        <w:rPr>
          <w:rFonts w:eastAsia="Merriweather"/>
        </w:rPr>
        <w:t>(</w:t>
      </w:r>
      <w:r w:rsidR="006D59CE">
        <w:rPr>
          <w:rFonts w:eastAsia="Merriweather"/>
        </w:rPr>
        <w:t xml:space="preserve">  </w:t>
      </w:r>
      <w:proofErr w:type="gramEnd"/>
      <w:r w:rsidR="006D59CE">
        <w:rPr>
          <w:rFonts w:eastAsia="Merriweather"/>
        </w:rPr>
        <w:t xml:space="preserve"> )</w:t>
      </w:r>
      <w:r w:rsidRPr="00B71B1B">
        <w:rPr>
          <w:rFonts w:eastAsia="Merriweather"/>
        </w:rPr>
        <w:t xml:space="preserve"> Serviço não continuado; </w:t>
      </w:r>
    </w:p>
    <w:p w14:paraId="26C969F5" w14:textId="77777777" w:rsidR="00766D19" w:rsidRPr="00B71B1B" w:rsidRDefault="00766D19" w:rsidP="00766D19">
      <w:pPr>
        <w:pStyle w:val="Cabealho"/>
        <w:ind w:left="0" w:hanging="2"/>
        <w:rPr>
          <w:rFonts w:eastAsia="Merriweather"/>
        </w:rPr>
      </w:pPr>
      <w:proofErr w:type="gramStart"/>
      <w:r w:rsidRPr="00B71B1B">
        <w:rPr>
          <w:rFonts w:eastAsia="Merriweather"/>
        </w:rPr>
        <w:t>(</w:t>
      </w:r>
      <w:r>
        <w:rPr>
          <w:rFonts w:eastAsia="Merriweather"/>
        </w:rPr>
        <w:t xml:space="preserve">   </w:t>
      </w:r>
      <w:r w:rsidRPr="00B71B1B">
        <w:rPr>
          <w:rFonts w:eastAsia="Merriweather"/>
        </w:rPr>
        <w:t xml:space="preserve"> )</w:t>
      </w:r>
      <w:proofErr w:type="gramEnd"/>
      <w:r w:rsidRPr="00B71B1B">
        <w:rPr>
          <w:rFonts w:eastAsia="Merriweather"/>
        </w:rPr>
        <w:t xml:space="preserve"> Serviço continuado SEM dedicação exclusiva de mão de obra; </w:t>
      </w:r>
    </w:p>
    <w:p w14:paraId="17F2ACDB" w14:textId="77777777" w:rsidR="00766D19" w:rsidRPr="00B71B1B" w:rsidRDefault="00766D19" w:rsidP="00766D19">
      <w:pPr>
        <w:pStyle w:val="Cabealho"/>
        <w:ind w:left="0" w:hanging="2"/>
        <w:rPr>
          <w:rFonts w:eastAsia="Merriweather"/>
        </w:rPr>
      </w:pPr>
      <w:proofErr w:type="gramStart"/>
      <w:r w:rsidRPr="00B71B1B">
        <w:rPr>
          <w:rFonts w:eastAsia="Merriweather"/>
        </w:rPr>
        <w:t>(</w:t>
      </w:r>
      <w:r w:rsidR="0054243D">
        <w:rPr>
          <w:rFonts w:eastAsia="Merriweather"/>
        </w:rPr>
        <w:t xml:space="preserve"> X</w:t>
      </w:r>
      <w:proofErr w:type="gramEnd"/>
      <w:r w:rsidRPr="00B71B1B">
        <w:rPr>
          <w:rFonts w:eastAsia="Merriweather"/>
        </w:rPr>
        <w:t>) Serviço continuado COM dedicação exclusiva de mão de obra;</w:t>
      </w:r>
    </w:p>
    <w:p w14:paraId="53DE00A9" w14:textId="77777777" w:rsidR="00766D19" w:rsidRPr="00B71B1B" w:rsidRDefault="0054243D" w:rsidP="00766D19">
      <w:pPr>
        <w:pStyle w:val="Cabealho"/>
        <w:ind w:left="0" w:hanging="2"/>
        <w:rPr>
          <w:rFonts w:eastAsia="Merriweather"/>
        </w:rPr>
      </w:pPr>
      <w:proofErr w:type="gramStart"/>
      <w:r>
        <w:rPr>
          <w:rFonts w:eastAsia="Merriweather"/>
        </w:rPr>
        <w:t xml:space="preserve">(    </w:t>
      </w:r>
      <w:r w:rsidR="00766D19" w:rsidRPr="00B71B1B">
        <w:rPr>
          <w:rFonts w:eastAsia="Merriweather"/>
        </w:rPr>
        <w:t>)</w:t>
      </w:r>
      <w:proofErr w:type="gramEnd"/>
      <w:r w:rsidR="00766D19" w:rsidRPr="00B71B1B">
        <w:rPr>
          <w:rFonts w:eastAsia="Merriweather"/>
        </w:rPr>
        <w:t xml:space="preserve"> Material de consumo; </w:t>
      </w:r>
    </w:p>
    <w:p w14:paraId="06CC2898" w14:textId="77777777" w:rsidR="00766D19" w:rsidRPr="00B71B1B" w:rsidRDefault="00766D19" w:rsidP="00766D19">
      <w:pPr>
        <w:pStyle w:val="Cabealho"/>
        <w:ind w:left="0" w:hanging="2"/>
        <w:rPr>
          <w:rFonts w:eastAsia="Merriweather"/>
        </w:rPr>
      </w:pPr>
      <w:proofErr w:type="gramStart"/>
      <w:r w:rsidRPr="00B71B1B">
        <w:rPr>
          <w:rFonts w:eastAsia="Merriweather"/>
        </w:rPr>
        <w:t>(</w:t>
      </w:r>
      <w:r>
        <w:rPr>
          <w:rFonts w:eastAsia="Merriweather"/>
        </w:rPr>
        <w:t xml:space="preserve">   </w:t>
      </w:r>
      <w:r w:rsidRPr="00B71B1B">
        <w:rPr>
          <w:rFonts w:eastAsia="Merriweather"/>
        </w:rPr>
        <w:t xml:space="preserve"> )</w:t>
      </w:r>
      <w:proofErr w:type="gramEnd"/>
      <w:r w:rsidRPr="00B71B1B">
        <w:rPr>
          <w:rFonts w:eastAsia="Merriweather"/>
        </w:rPr>
        <w:t xml:space="preserve"> Material permanente / equipamento.</w:t>
      </w:r>
    </w:p>
    <w:p w14:paraId="613DF07C" w14:textId="77777777" w:rsidR="00766D19" w:rsidRPr="00B71B1B" w:rsidRDefault="00766D19" w:rsidP="00766D19">
      <w:pPr>
        <w:pStyle w:val="Cabealho"/>
        <w:ind w:left="0" w:hanging="2"/>
        <w:rPr>
          <w:rFonts w:eastAsia="Merriweather"/>
        </w:rPr>
      </w:pPr>
    </w:p>
    <w:p w14:paraId="203FB7C4" w14:textId="77777777" w:rsidR="00766D19" w:rsidRPr="00B71B1B" w:rsidRDefault="00766D19" w:rsidP="00766D19">
      <w:pPr>
        <w:ind w:left="0" w:hanging="2"/>
        <w:jc w:val="both"/>
        <w:rPr>
          <w:rFonts w:eastAsia="Merriweather"/>
        </w:rPr>
      </w:pPr>
      <w:r w:rsidRPr="00B71B1B">
        <w:rPr>
          <w:rFonts w:eastAsia="Merriweather"/>
          <w:b/>
          <w:u w:val="single"/>
        </w:rPr>
        <w:t>Forma de Contratação sugerida</w:t>
      </w:r>
      <w:r w:rsidRPr="00B71B1B">
        <w:rPr>
          <w:rFonts w:eastAsia="Merriweather"/>
        </w:rPr>
        <w:t>:</w:t>
      </w:r>
    </w:p>
    <w:p w14:paraId="47799133" w14:textId="77777777" w:rsidR="00CF7014" w:rsidRPr="0043341B" w:rsidRDefault="00CF7014" w:rsidP="00CF7014">
      <w:pPr>
        <w:pStyle w:val="PargrafodaLista"/>
        <w:tabs>
          <w:tab w:val="left" w:pos="360"/>
        </w:tabs>
        <w:spacing w:line="240" w:lineRule="auto"/>
        <w:ind w:leftChars="0" w:left="360" w:firstLineChars="0" w:hanging="360"/>
        <w:jc w:val="both"/>
        <w:rPr>
          <w:rFonts w:eastAsia="Merriweather"/>
        </w:rPr>
      </w:pPr>
      <w:proofErr w:type="gramStart"/>
      <w:r w:rsidRPr="0043341B">
        <w:rPr>
          <w:rFonts w:eastAsia="Merriweather"/>
        </w:rPr>
        <w:t>(</w:t>
      </w:r>
      <w:r>
        <w:rPr>
          <w:rFonts w:eastAsia="Merriweather"/>
        </w:rPr>
        <w:t xml:space="preserve"> X</w:t>
      </w:r>
      <w:proofErr w:type="gramEnd"/>
      <w:r>
        <w:rPr>
          <w:rFonts w:eastAsia="Merriweather"/>
        </w:rPr>
        <w:t xml:space="preserve"> </w:t>
      </w:r>
      <w:r w:rsidRPr="0043341B">
        <w:rPr>
          <w:rFonts w:eastAsia="Merriweather"/>
        </w:rPr>
        <w:t>) Pregão</w:t>
      </w:r>
      <w:r>
        <w:rPr>
          <w:rFonts w:eastAsia="Merriweather"/>
        </w:rPr>
        <w:t xml:space="preserve"> – Forma de Critério de Julgamento – Menor preço</w:t>
      </w:r>
    </w:p>
    <w:p w14:paraId="1DC437CF" w14:textId="77777777" w:rsidR="00CF7014" w:rsidRPr="0043341B" w:rsidRDefault="00CF7014" w:rsidP="00CF7014">
      <w:pPr>
        <w:pStyle w:val="PargrafodaLista"/>
        <w:tabs>
          <w:tab w:val="left" w:pos="360"/>
        </w:tabs>
        <w:spacing w:line="240" w:lineRule="auto"/>
        <w:ind w:leftChars="0" w:left="360" w:firstLineChars="0" w:hanging="360"/>
        <w:jc w:val="both"/>
        <w:rPr>
          <w:rFonts w:eastAsia="Merriweather"/>
        </w:rPr>
      </w:pPr>
      <w:proofErr w:type="gramStart"/>
      <w:r w:rsidRPr="0043341B">
        <w:rPr>
          <w:rFonts w:eastAsia="Merriweather"/>
        </w:rPr>
        <w:t>(</w:t>
      </w:r>
      <w:r>
        <w:rPr>
          <w:rFonts w:eastAsia="Merriweather"/>
        </w:rPr>
        <w:t xml:space="preserve">  </w:t>
      </w:r>
      <w:proofErr w:type="gramEnd"/>
      <w:r>
        <w:rPr>
          <w:rFonts w:eastAsia="Merriweather"/>
        </w:rPr>
        <w:t xml:space="preserve"> </w:t>
      </w:r>
      <w:proofErr w:type="gramStart"/>
      <w:r>
        <w:rPr>
          <w:rFonts w:eastAsia="Merriweather"/>
        </w:rPr>
        <w:t xml:space="preserve"> </w:t>
      </w:r>
      <w:r w:rsidRPr="0043341B">
        <w:rPr>
          <w:rFonts w:eastAsia="Merriweather"/>
        </w:rPr>
        <w:t xml:space="preserve"> )</w:t>
      </w:r>
      <w:proofErr w:type="gramEnd"/>
      <w:r w:rsidRPr="0043341B">
        <w:rPr>
          <w:rFonts w:eastAsia="Merriweather"/>
        </w:rPr>
        <w:t xml:space="preserve"> Dispensa</w:t>
      </w:r>
    </w:p>
    <w:p w14:paraId="0B9DB15B" w14:textId="77777777" w:rsidR="00CF7014" w:rsidRPr="0043341B" w:rsidRDefault="00CF7014" w:rsidP="00CF7014">
      <w:pPr>
        <w:pStyle w:val="PargrafodaLista"/>
        <w:tabs>
          <w:tab w:val="left" w:pos="360"/>
        </w:tabs>
        <w:spacing w:line="240" w:lineRule="auto"/>
        <w:ind w:leftChars="0" w:left="360" w:firstLineChars="0" w:hanging="360"/>
        <w:jc w:val="both"/>
        <w:rPr>
          <w:rFonts w:eastAsia="Merriweather"/>
        </w:rPr>
      </w:pPr>
      <w:proofErr w:type="gramStart"/>
      <w:r w:rsidRPr="0043341B">
        <w:rPr>
          <w:rFonts w:eastAsia="Merriweather"/>
        </w:rPr>
        <w:t>(</w:t>
      </w:r>
      <w:r>
        <w:rPr>
          <w:rFonts w:eastAsia="Merriweather"/>
        </w:rPr>
        <w:t xml:space="preserve">  </w:t>
      </w:r>
      <w:proofErr w:type="gramEnd"/>
      <w:r>
        <w:rPr>
          <w:rFonts w:eastAsia="Merriweather"/>
        </w:rPr>
        <w:t xml:space="preserve"> </w:t>
      </w:r>
      <w:proofErr w:type="gramStart"/>
      <w:r w:rsidRPr="0043341B">
        <w:rPr>
          <w:rFonts w:eastAsia="Merriweather"/>
        </w:rPr>
        <w:t xml:space="preserve"> </w:t>
      </w:r>
      <w:r>
        <w:rPr>
          <w:rFonts w:eastAsia="Merriweather"/>
        </w:rPr>
        <w:t xml:space="preserve"> </w:t>
      </w:r>
      <w:r w:rsidRPr="0043341B">
        <w:rPr>
          <w:rFonts w:eastAsia="Merriweather"/>
        </w:rPr>
        <w:t>)</w:t>
      </w:r>
      <w:proofErr w:type="gramEnd"/>
      <w:r w:rsidRPr="0043341B">
        <w:rPr>
          <w:rFonts w:eastAsia="Merriweather"/>
        </w:rPr>
        <w:t xml:space="preserve"> Inexigibilidade</w:t>
      </w:r>
    </w:p>
    <w:p w14:paraId="3BA9A987" w14:textId="77777777" w:rsidR="00CF7014" w:rsidRPr="0043341B" w:rsidRDefault="00CF7014" w:rsidP="00CF7014">
      <w:pPr>
        <w:pStyle w:val="PargrafodaLista"/>
        <w:tabs>
          <w:tab w:val="left" w:pos="360"/>
        </w:tabs>
        <w:spacing w:line="240" w:lineRule="auto"/>
        <w:ind w:leftChars="0" w:left="360" w:firstLineChars="0" w:hanging="360"/>
        <w:jc w:val="both"/>
        <w:rPr>
          <w:rFonts w:eastAsia="Merriweather"/>
        </w:rPr>
      </w:pPr>
      <w:proofErr w:type="gramStart"/>
      <w:r w:rsidRPr="0043341B">
        <w:rPr>
          <w:rFonts w:eastAsia="Merriweather"/>
        </w:rPr>
        <w:t xml:space="preserve">( </w:t>
      </w:r>
      <w:r>
        <w:rPr>
          <w:rFonts w:eastAsia="Merriweather"/>
        </w:rPr>
        <w:t xml:space="preserve"> </w:t>
      </w:r>
      <w:proofErr w:type="gramEnd"/>
      <w:r>
        <w:rPr>
          <w:rFonts w:eastAsia="Merriweather"/>
        </w:rPr>
        <w:t xml:space="preserve"> </w:t>
      </w:r>
      <w:proofErr w:type="gramStart"/>
      <w:r>
        <w:rPr>
          <w:rFonts w:eastAsia="Merriweather"/>
        </w:rPr>
        <w:t xml:space="preserve">  </w:t>
      </w:r>
      <w:r w:rsidRPr="0043341B">
        <w:rPr>
          <w:rFonts w:eastAsia="Merriweather"/>
        </w:rPr>
        <w:t>)</w:t>
      </w:r>
      <w:proofErr w:type="gramEnd"/>
      <w:r w:rsidRPr="0043341B">
        <w:rPr>
          <w:rFonts w:eastAsia="Merriweather"/>
        </w:rPr>
        <w:t xml:space="preserve"> Concorrência</w:t>
      </w:r>
    </w:p>
    <w:p w14:paraId="76D98618" w14:textId="77777777" w:rsidR="00CF7014" w:rsidRPr="0043341B" w:rsidRDefault="00CF7014" w:rsidP="00CF7014">
      <w:pPr>
        <w:pStyle w:val="PargrafodaLista"/>
        <w:tabs>
          <w:tab w:val="left" w:pos="360"/>
        </w:tabs>
        <w:spacing w:line="240" w:lineRule="auto"/>
        <w:ind w:leftChars="0" w:left="360" w:firstLineChars="0" w:hanging="360"/>
        <w:jc w:val="both"/>
        <w:rPr>
          <w:rFonts w:eastAsia="Merriweather"/>
        </w:rPr>
      </w:pPr>
      <w:proofErr w:type="gramStart"/>
      <w:r w:rsidRPr="0043341B">
        <w:rPr>
          <w:rFonts w:eastAsia="Merriweather"/>
        </w:rPr>
        <w:t xml:space="preserve">( </w:t>
      </w:r>
      <w:r>
        <w:rPr>
          <w:rFonts w:eastAsia="Merriweather"/>
        </w:rPr>
        <w:t xml:space="preserve"> </w:t>
      </w:r>
      <w:proofErr w:type="gramEnd"/>
      <w:r>
        <w:rPr>
          <w:rFonts w:eastAsia="Merriweather"/>
        </w:rPr>
        <w:t xml:space="preserve"> </w:t>
      </w:r>
      <w:proofErr w:type="gramStart"/>
      <w:r>
        <w:rPr>
          <w:rFonts w:eastAsia="Merriweather"/>
        </w:rPr>
        <w:t xml:space="preserve">  </w:t>
      </w:r>
      <w:r w:rsidRPr="0043341B">
        <w:rPr>
          <w:rFonts w:eastAsia="Merriweather"/>
        </w:rPr>
        <w:t>)</w:t>
      </w:r>
      <w:proofErr w:type="gramEnd"/>
      <w:r w:rsidRPr="0043341B">
        <w:rPr>
          <w:rFonts w:eastAsia="Merriweather"/>
        </w:rPr>
        <w:t xml:space="preserve"> Concurso</w:t>
      </w:r>
    </w:p>
    <w:p w14:paraId="11FA2FB2" w14:textId="77777777" w:rsidR="00CF7014" w:rsidRPr="0043341B" w:rsidRDefault="00CF7014" w:rsidP="00CF7014">
      <w:pPr>
        <w:pStyle w:val="PargrafodaLista"/>
        <w:tabs>
          <w:tab w:val="left" w:pos="360"/>
        </w:tabs>
        <w:spacing w:line="240" w:lineRule="auto"/>
        <w:ind w:leftChars="0" w:left="360" w:firstLineChars="0" w:hanging="360"/>
        <w:jc w:val="both"/>
        <w:rPr>
          <w:rFonts w:eastAsia="Merriweather"/>
        </w:rPr>
      </w:pPr>
      <w:proofErr w:type="gramStart"/>
      <w:r w:rsidRPr="0043341B">
        <w:rPr>
          <w:rFonts w:eastAsia="Merriweather"/>
        </w:rPr>
        <w:t xml:space="preserve">( </w:t>
      </w:r>
      <w:r>
        <w:rPr>
          <w:rFonts w:eastAsia="Merriweather"/>
        </w:rPr>
        <w:t xml:space="preserve"> </w:t>
      </w:r>
      <w:r w:rsidRPr="0043341B">
        <w:rPr>
          <w:rFonts w:eastAsia="Merriweather"/>
        </w:rPr>
        <w:t>)</w:t>
      </w:r>
      <w:proofErr w:type="gramEnd"/>
      <w:r w:rsidRPr="0043341B">
        <w:rPr>
          <w:rFonts w:eastAsia="Merriweather"/>
        </w:rPr>
        <w:t xml:space="preserve"> Leilão</w:t>
      </w:r>
    </w:p>
    <w:p w14:paraId="46048592" w14:textId="77777777" w:rsidR="00766D19" w:rsidRPr="00B71B1B" w:rsidRDefault="00766D19" w:rsidP="00766D19">
      <w:pPr>
        <w:ind w:left="0" w:hanging="2"/>
        <w:jc w:val="both"/>
        <w:rPr>
          <w:rFonts w:eastAsia="Merriweather"/>
        </w:rPr>
      </w:pPr>
    </w:p>
    <w:p w14:paraId="36851DF0" w14:textId="77777777" w:rsidR="00CF7014" w:rsidRPr="00CF7014" w:rsidRDefault="00766D19" w:rsidP="00CF7014">
      <w:pPr>
        <w:pStyle w:val="PargrafodaLista"/>
        <w:numPr>
          <w:ilvl w:val="0"/>
          <w:numId w:val="2"/>
        </w:numPr>
        <w:ind w:leftChars="0" w:firstLineChars="0"/>
        <w:jc w:val="both"/>
        <w:rPr>
          <w:rFonts w:eastAsia="Merriweather"/>
          <w:b/>
        </w:rPr>
      </w:pPr>
      <w:r w:rsidRPr="00CF7014">
        <w:rPr>
          <w:rFonts w:eastAsia="Merriweather"/>
          <w:b/>
        </w:rPr>
        <w:t>Justificativa da necessidade da contratação da solução, considerando o Planejamento Estratégico, se for o caso</w:t>
      </w:r>
      <w:r w:rsidR="00CF7014" w:rsidRPr="00CF7014">
        <w:rPr>
          <w:rFonts w:eastAsia="Merriweather"/>
          <w:b/>
        </w:rPr>
        <w:t>:</w:t>
      </w:r>
    </w:p>
    <w:p w14:paraId="7F1BE7CE" w14:textId="77777777" w:rsidR="0010554B" w:rsidRPr="0010554B" w:rsidRDefault="0010554B" w:rsidP="0010554B">
      <w:pPr>
        <w:spacing w:line="240" w:lineRule="auto"/>
        <w:ind w:leftChars="0" w:left="-2" w:firstLineChars="0" w:firstLine="0"/>
        <w:jc w:val="both"/>
        <w:rPr>
          <w:rFonts w:ascii="Arial" w:hAnsi="Arial" w:cs="Arial"/>
          <w:bCs/>
          <w:color w:val="000000"/>
          <w:position w:val="0"/>
          <w:sz w:val="22"/>
          <w:szCs w:val="22"/>
        </w:rPr>
      </w:pPr>
      <w:r w:rsidRPr="0010554B">
        <w:rPr>
          <w:rFonts w:ascii="Arial" w:hAnsi="Arial" w:cs="Arial"/>
          <w:bCs/>
          <w:color w:val="000000"/>
        </w:rPr>
        <w:t xml:space="preserve">A contratação tem como objetivo nos casos de reposição, manutenção e substituição de itens metálicos incluindo a mão de obra e o fornecimento de materiais, pelo período de 12 (doze) meses, conforme a necessidade. </w:t>
      </w:r>
    </w:p>
    <w:p w14:paraId="6C98C5EA" w14:textId="4135364F" w:rsidR="0010554B" w:rsidRPr="0010554B" w:rsidRDefault="0010554B" w:rsidP="0010554B">
      <w:pPr>
        <w:spacing w:line="240" w:lineRule="auto"/>
        <w:ind w:leftChars="0" w:left="-2" w:firstLineChars="0" w:firstLine="0"/>
        <w:jc w:val="both"/>
        <w:rPr>
          <w:rFonts w:ascii="Arial" w:hAnsi="Arial" w:cs="Arial"/>
          <w:lang w:eastAsia="en-US"/>
        </w:rPr>
      </w:pPr>
      <w:r w:rsidRPr="0010554B">
        <w:rPr>
          <w:rFonts w:ascii="Arial" w:hAnsi="Arial" w:cs="Arial"/>
        </w:rPr>
        <w:t xml:space="preserve">Justifica-se a viabilidade da contratação na medida em que há a necessidade de assegurar a manutenção dos prédios e espaços públicos </w:t>
      </w:r>
      <w:r>
        <w:rPr>
          <w:rFonts w:ascii="Arial" w:hAnsi="Arial" w:cs="Arial"/>
        </w:rPr>
        <w:t xml:space="preserve">como escolas postos de saúde </w:t>
      </w:r>
      <w:r w:rsidR="004C13FA">
        <w:rPr>
          <w:rFonts w:ascii="Arial" w:hAnsi="Arial" w:cs="Arial"/>
        </w:rPr>
        <w:t xml:space="preserve">e quadras poliesportivas </w:t>
      </w:r>
      <w:r w:rsidRPr="0010554B">
        <w:rPr>
          <w:rFonts w:ascii="Arial" w:hAnsi="Arial" w:cs="Arial"/>
        </w:rPr>
        <w:t xml:space="preserve">que possuam estruturas metálicas, </w:t>
      </w:r>
      <w:r w:rsidRPr="0010554B">
        <w:rPr>
          <w:rFonts w:ascii="Arial" w:hAnsi="Arial" w:cs="Arial"/>
          <w:color w:val="000000"/>
        </w:rPr>
        <w:t xml:space="preserve">equipando   os   referidos   locais com itens estruturais que permitam uma boa execução e qualidade do ambiente. </w:t>
      </w:r>
    </w:p>
    <w:p w14:paraId="3BED9A6B" w14:textId="77777777" w:rsidR="0010554B" w:rsidRPr="0010554B" w:rsidRDefault="0010554B" w:rsidP="0010554B">
      <w:pPr>
        <w:spacing w:line="240" w:lineRule="auto"/>
        <w:ind w:leftChars="0" w:left="-2" w:firstLineChars="0" w:firstLine="0"/>
        <w:jc w:val="both"/>
        <w:rPr>
          <w:rFonts w:ascii="Arial" w:hAnsi="Arial" w:cs="Arial"/>
        </w:rPr>
      </w:pPr>
      <w:r w:rsidRPr="0010554B">
        <w:rPr>
          <w:rFonts w:ascii="Arial" w:hAnsi="Arial" w:cs="Arial"/>
          <w:bCs/>
          <w:color w:val="000000"/>
        </w:rPr>
        <w:t xml:space="preserve">A quantidade estimada a ser adquirida foi baseada em pesquisa e projetos para atendimento dos objetivos traçados. </w:t>
      </w:r>
    </w:p>
    <w:p w14:paraId="2549D0D1" w14:textId="77777777" w:rsidR="0010554B" w:rsidRPr="0010554B" w:rsidRDefault="0010554B" w:rsidP="0010554B">
      <w:pPr>
        <w:autoSpaceDE w:val="0"/>
        <w:autoSpaceDN w:val="0"/>
        <w:adjustRightInd w:val="0"/>
        <w:spacing w:line="240" w:lineRule="auto"/>
        <w:ind w:leftChars="0" w:left="-2" w:firstLineChars="0" w:firstLine="0"/>
        <w:jc w:val="both"/>
        <w:rPr>
          <w:rFonts w:ascii="Arial" w:hAnsi="Arial" w:cs="Arial"/>
          <w:b/>
          <w:bCs/>
        </w:rPr>
      </w:pPr>
      <w:r w:rsidRPr="0010554B">
        <w:rPr>
          <w:rFonts w:ascii="Arial" w:hAnsi="Arial" w:cs="Arial"/>
        </w:rPr>
        <w:t xml:space="preserve">Pretende-se adquirir o produto selecionando as propostas mais vantajosas para a Administração, observando os princípios da legalidade, impessoalidade, moralidade, publicidade, eficiência, interesse público, probidade administrativa, igualdade, planejamento, transparência, eficácia, segregação de funções, motivação, vinculação ao edital, julgamento objetivo, segurança jurídica, razoabilidade, competitividade, proporcionalidade, celeridade, economicidade e desenvolvimento sustentável. </w:t>
      </w:r>
    </w:p>
    <w:p w14:paraId="7038AD2E" w14:textId="1BDCA284" w:rsidR="00CF7014" w:rsidRPr="0010554B" w:rsidRDefault="0010554B" w:rsidP="0010554B">
      <w:pPr>
        <w:ind w:leftChars="0" w:left="-2" w:firstLineChars="0" w:firstLine="0"/>
        <w:jc w:val="both"/>
        <w:rPr>
          <w:rFonts w:eastAsia="Merriweather"/>
          <w:szCs w:val="20"/>
        </w:rPr>
      </w:pPr>
      <w:r w:rsidRPr="0010554B">
        <w:rPr>
          <w:rFonts w:ascii="Arial" w:hAnsi="Arial" w:cs="Arial"/>
        </w:rPr>
        <w:t>A contratação se dará através de processo licitatório</w:t>
      </w:r>
      <w:r w:rsidRPr="0010554B">
        <w:rPr>
          <w:rFonts w:ascii="Arial" w:hAnsi="Arial" w:cs="Arial"/>
          <w:bCs/>
          <w:color w:val="000000"/>
        </w:rPr>
        <w:t xml:space="preserve">, considerando a sazonalidade da demanda não se justifica a aquisição de equipamentos para a execução direta.  </w:t>
      </w:r>
    </w:p>
    <w:p w14:paraId="4958BFDC" w14:textId="77777777" w:rsidR="00766D19" w:rsidRPr="0054243D" w:rsidRDefault="00766D19" w:rsidP="00766D19">
      <w:pPr>
        <w:ind w:left="0" w:hanging="2"/>
        <w:jc w:val="both"/>
        <w:rPr>
          <w:rFonts w:eastAsia="Merriweather"/>
          <w:b/>
        </w:rPr>
      </w:pPr>
      <w:r w:rsidRPr="0054243D">
        <w:rPr>
          <w:rFonts w:eastAsia="Merriweather"/>
          <w:b/>
        </w:rPr>
        <w:t xml:space="preserve">2. Quantidade de material/serviço da solução a ser contratada: </w:t>
      </w:r>
    </w:p>
    <w:p w14:paraId="6CC54864" w14:textId="77777777" w:rsidR="0054243D" w:rsidRPr="003E6A16" w:rsidRDefault="0054243D" w:rsidP="0054243D">
      <w:pPr>
        <w:pStyle w:val="Corpodetexto"/>
        <w:ind w:leftChars="0" w:left="0" w:firstLineChars="0" w:firstLine="0"/>
        <w:rPr>
          <w:color w:val="000000" w:themeColor="text1"/>
        </w:rPr>
      </w:pPr>
      <w:r w:rsidRPr="0054243D">
        <w:rPr>
          <w:b/>
        </w:rPr>
        <w:t xml:space="preserve">                                                                                                                                                                                                                                                                                                                                                                                                                                                                                                                                                                                                                                   </w:t>
      </w:r>
    </w:p>
    <w:tbl>
      <w:tblPr>
        <w:tblStyle w:val="Tabelacomgrade"/>
        <w:tblW w:w="8081" w:type="dxa"/>
        <w:tblInd w:w="-431" w:type="dxa"/>
        <w:shd w:val="clear" w:color="auto" w:fill="F2F2F2" w:themeFill="background1" w:themeFillShade="F2"/>
        <w:tblLayout w:type="fixed"/>
        <w:tblLook w:val="04A0" w:firstRow="1" w:lastRow="0" w:firstColumn="1" w:lastColumn="0" w:noHBand="0" w:noVBand="1"/>
      </w:tblPr>
      <w:tblGrid>
        <w:gridCol w:w="710"/>
        <w:gridCol w:w="5103"/>
        <w:gridCol w:w="1134"/>
        <w:gridCol w:w="1134"/>
      </w:tblGrid>
      <w:tr w:rsidR="0054243D" w:rsidRPr="003E6A16" w14:paraId="5ADF7B05" w14:textId="77777777" w:rsidTr="00FF7C9A">
        <w:tc>
          <w:tcPr>
            <w:tcW w:w="710" w:type="dxa"/>
            <w:shd w:val="clear" w:color="auto" w:fill="F2F2F2" w:themeFill="background1" w:themeFillShade="F2"/>
            <w:vAlign w:val="center"/>
          </w:tcPr>
          <w:p w14:paraId="67770CA0" w14:textId="77777777" w:rsidR="0054243D" w:rsidRPr="0025056A" w:rsidRDefault="0054243D"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lastRenderedPageBreak/>
              <w:t>ITEM</w:t>
            </w:r>
          </w:p>
        </w:tc>
        <w:tc>
          <w:tcPr>
            <w:tcW w:w="5103" w:type="dxa"/>
            <w:shd w:val="clear" w:color="auto" w:fill="F2F2F2" w:themeFill="background1" w:themeFillShade="F2"/>
            <w:vAlign w:val="center"/>
          </w:tcPr>
          <w:p w14:paraId="5D2C5055" w14:textId="77777777" w:rsidR="0054243D" w:rsidRPr="0025056A" w:rsidRDefault="0054243D"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DESCRIÇÃO</w:t>
            </w:r>
          </w:p>
        </w:tc>
        <w:tc>
          <w:tcPr>
            <w:tcW w:w="1134" w:type="dxa"/>
            <w:shd w:val="clear" w:color="auto" w:fill="F2F2F2" w:themeFill="background1" w:themeFillShade="F2"/>
            <w:vAlign w:val="center"/>
          </w:tcPr>
          <w:p w14:paraId="0812B08A" w14:textId="77777777" w:rsidR="0054243D" w:rsidRPr="0025056A" w:rsidRDefault="0054243D"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UNIDADE</w:t>
            </w:r>
          </w:p>
        </w:tc>
        <w:tc>
          <w:tcPr>
            <w:tcW w:w="1134" w:type="dxa"/>
            <w:shd w:val="clear" w:color="auto" w:fill="F2F2F2" w:themeFill="background1" w:themeFillShade="F2"/>
            <w:vAlign w:val="center"/>
          </w:tcPr>
          <w:p w14:paraId="500B4193" w14:textId="77777777" w:rsidR="0054243D" w:rsidRPr="0025056A" w:rsidRDefault="0054243D"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QUANT</w:t>
            </w:r>
          </w:p>
        </w:tc>
      </w:tr>
      <w:tr w:rsidR="0054243D" w:rsidRPr="003E6A16" w14:paraId="01F01F6E" w14:textId="77777777" w:rsidTr="00FF7C9A">
        <w:trPr>
          <w:trHeight w:val="400"/>
        </w:trPr>
        <w:tc>
          <w:tcPr>
            <w:tcW w:w="710" w:type="dxa"/>
            <w:shd w:val="clear" w:color="auto" w:fill="F2F2F2" w:themeFill="background1" w:themeFillShade="F2"/>
            <w:vAlign w:val="center"/>
          </w:tcPr>
          <w:p w14:paraId="4A7F47C2" w14:textId="77777777" w:rsidR="0054243D" w:rsidRPr="0025056A" w:rsidRDefault="0054243D"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01</w:t>
            </w:r>
          </w:p>
        </w:tc>
        <w:tc>
          <w:tcPr>
            <w:tcW w:w="5103" w:type="dxa"/>
            <w:shd w:val="clear" w:color="auto" w:fill="F2F2F2" w:themeFill="background1" w:themeFillShade="F2"/>
          </w:tcPr>
          <w:p w14:paraId="0FF0A842" w14:textId="1F9C2505" w:rsidR="0054243D" w:rsidRPr="0025056A" w:rsidRDefault="004C13FA" w:rsidP="007D2B99">
            <w:pPr>
              <w:ind w:left="0" w:hanging="2"/>
              <w:rPr>
                <w:rFonts w:ascii="Arial" w:hAnsi="Arial" w:cs="Arial"/>
                <w:color w:val="000000" w:themeColor="text1"/>
                <w:sz w:val="18"/>
                <w:szCs w:val="18"/>
              </w:rPr>
            </w:pPr>
            <w:r>
              <w:t>ALAMBRADO PARA QUADRA POLIESPORTIVA, ESTRUTURADO POR TUBOS DE ACO GALVANIZADO, (MONTANTES COM DIAMETRO 2", TRAVESSAS E ESCORAS COM DIÂMETRO 1 ¼"), COM TELA DE ARAME GALVANIZADO, FIO 14 BWG E MALHA QUADRADA 5X5CM (EXCETO MURETA). AF_03/2021</w:t>
            </w:r>
            <w:r w:rsidR="005A208A">
              <w:t>(INSTALAÇÃO INCLUSA)</w:t>
            </w:r>
          </w:p>
        </w:tc>
        <w:tc>
          <w:tcPr>
            <w:tcW w:w="1134" w:type="dxa"/>
            <w:shd w:val="clear" w:color="auto" w:fill="F2F2F2" w:themeFill="background1" w:themeFillShade="F2"/>
          </w:tcPr>
          <w:p w14:paraId="1E73AA18" w14:textId="58C26F0B" w:rsidR="0054243D" w:rsidRPr="0025056A" w:rsidRDefault="0054243D"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M</w:t>
            </w:r>
            <w:r w:rsidR="004C13FA">
              <w:rPr>
                <w:rFonts w:ascii="Arial" w:hAnsi="Arial" w:cs="Arial"/>
                <w:color w:val="000000" w:themeColor="text1"/>
                <w:sz w:val="18"/>
                <w:szCs w:val="18"/>
              </w:rPr>
              <w:t>2</w:t>
            </w:r>
          </w:p>
        </w:tc>
        <w:tc>
          <w:tcPr>
            <w:tcW w:w="1134" w:type="dxa"/>
            <w:shd w:val="clear" w:color="auto" w:fill="F2F2F2" w:themeFill="background1" w:themeFillShade="F2"/>
          </w:tcPr>
          <w:p w14:paraId="56512472" w14:textId="2836ED15" w:rsidR="0054243D" w:rsidRPr="0025056A" w:rsidRDefault="00F3570C" w:rsidP="007D2B99">
            <w:pPr>
              <w:spacing w:before="240"/>
              <w:ind w:left="0" w:hanging="2"/>
              <w:jc w:val="center"/>
              <w:rPr>
                <w:rFonts w:ascii="Arial" w:hAnsi="Arial" w:cs="Arial"/>
                <w:b/>
                <w:color w:val="000000" w:themeColor="text1"/>
                <w:sz w:val="18"/>
                <w:szCs w:val="18"/>
              </w:rPr>
            </w:pPr>
            <w:r>
              <w:rPr>
                <w:rFonts w:ascii="Arial" w:hAnsi="Arial" w:cs="Arial"/>
                <w:b/>
                <w:color w:val="000000" w:themeColor="text1"/>
                <w:sz w:val="18"/>
                <w:szCs w:val="18"/>
              </w:rPr>
              <w:t>270</w:t>
            </w:r>
          </w:p>
        </w:tc>
      </w:tr>
      <w:tr w:rsidR="0054243D" w:rsidRPr="003E6A16" w14:paraId="36C3F596" w14:textId="77777777" w:rsidTr="00FF7C9A">
        <w:tc>
          <w:tcPr>
            <w:tcW w:w="710" w:type="dxa"/>
            <w:shd w:val="clear" w:color="auto" w:fill="F2F2F2" w:themeFill="background1" w:themeFillShade="F2"/>
            <w:vAlign w:val="center"/>
          </w:tcPr>
          <w:p w14:paraId="73F275A8" w14:textId="77777777" w:rsidR="0054243D" w:rsidRPr="0025056A" w:rsidRDefault="0054243D"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02</w:t>
            </w:r>
          </w:p>
        </w:tc>
        <w:tc>
          <w:tcPr>
            <w:tcW w:w="5103" w:type="dxa"/>
            <w:shd w:val="clear" w:color="auto" w:fill="F2F2F2" w:themeFill="background1" w:themeFillShade="F2"/>
          </w:tcPr>
          <w:p w14:paraId="37989ECD" w14:textId="76980F0F" w:rsidR="0054243D" w:rsidRPr="0025056A" w:rsidRDefault="004C13FA" w:rsidP="007D2B99">
            <w:pPr>
              <w:ind w:left="0" w:hanging="2"/>
              <w:rPr>
                <w:rFonts w:ascii="Arial" w:hAnsi="Arial" w:cs="Arial"/>
                <w:color w:val="000000" w:themeColor="text1"/>
                <w:sz w:val="18"/>
                <w:szCs w:val="18"/>
              </w:rPr>
            </w:pPr>
            <w:r>
              <w:t>CALHA EM CHAPA DE AÇO GALVANIZADO NÚMERO 24, DESENVOLVIMENTO DE 100 CM, INCLUSO TRANSPORTE VERTICAL. AF_07/2019</w:t>
            </w:r>
            <w:r w:rsidR="005A208A">
              <w:t>(INSTALAÇÃO INCLUSA)</w:t>
            </w:r>
          </w:p>
        </w:tc>
        <w:tc>
          <w:tcPr>
            <w:tcW w:w="1134" w:type="dxa"/>
            <w:shd w:val="clear" w:color="auto" w:fill="F2F2F2" w:themeFill="background1" w:themeFillShade="F2"/>
          </w:tcPr>
          <w:p w14:paraId="7510F71C" w14:textId="202ECEC6" w:rsidR="0054243D" w:rsidRPr="0025056A" w:rsidRDefault="0054243D"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M</w:t>
            </w:r>
            <w:r w:rsidR="004C13FA">
              <w:rPr>
                <w:rFonts w:ascii="Arial" w:hAnsi="Arial" w:cs="Arial"/>
                <w:color w:val="000000" w:themeColor="text1"/>
                <w:sz w:val="18"/>
                <w:szCs w:val="18"/>
              </w:rPr>
              <w:t>2</w:t>
            </w:r>
          </w:p>
        </w:tc>
        <w:tc>
          <w:tcPr>
            <w:tcW w:w="1134" w:type="dxa"/>
            <w:shd w:val="clear" w:color="auto" w:fill="F2F2F2" w:themeFill="background1" w:themeFillShade="F2"/>
          </w:tcPr>
          <w:p w14:paraId="26E4E8CE" w14:textId="1560461D" w:rsidR="0054243D" w:rsidRPr="000B35AA" w:rsidRDefault="00F3570C" w:rsidP="007D2B99">
            <w:pPr>
              <w:spacing w:before="240"/>
              <w:ind w:left="0" w:hanging="2"/>
              <w:jc w:val="center"/>
              <w:rPr>
                <w:rFonts w:ascii="Arial" w:hAnsi="Arial" w:cs="Arial"/>
                <w:b/>
                <w:color w:val="000000" w:themeColor="text1"/>
                <w:sz w:val="18"/>
                <w:szCs w:val="18"/>
              </w:rPr>
            </w:pPr>
            <w:r>
              <w:rPr>
                <w:rFonts w:ascii="Arial" w:hAnsi="Arial" w:cs="Arial"/>
                <w:b/>
                <w:color w:val="000000" w:themeColor="text1"/>
                <w:sz w:val="18"/>
                <w:szCs w:val="18"/>
              </w:rPr>
              <w:t>885</w:t>
            </w:r>
          </w:p>
        </w:tc>
      </w:tr>
      <w:tr w:rsidR="0054243D" w:rsidRPr="003E6A16" w14:paraId="08C6F304" w14:textId="77777777" w:rsidTr="00FF7C9A">
        <w:tc>
          <w:tcPr>
            <w:tcW w:w="710" w:type="dxa"/>
            <w:shd w:val="clear" w:color="auto" w:fill="F2F2F2" w:themeFill="background1" w:themeFillShade="F2"/>
            <w:vAlign w:val="center"/>
          </w:tcPr>
          <w:p w14:paraId="16B151AA" w14:textId="77777777" w:rsidR="0054243D" w:rsidRPr="0025056A" w:rsidRDefault="0054243D"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03</w:t>
            </w:r>
          </w:p>
        </w:tc>
        <w:tc>
          <w:tcPr>
            <w:tcW w:w="5103" w:type="dxa"/>
            <w:shd w:val="clear" w:color="auto" w:fill="F2F2F2" w:themeFill="background1" w:themeFillShade="F2"/>
          </w:tcPr>
          <w:p w14:paraId="2B9695E4" w14:textId="4EA998DD" w:rsidR="0054243D" w:rsidRPr="0025056A" w:rsidRDefault="004C13FA" w:rsidP="007D2B99">
            <w:pPr>
              <w:ind w:left="0" w:hanging="2"/>
              <w:rPr>
                <w:rFonts w:ascii="Arial" w:hAnsi="Arial" w:cs="Arial"/>
                <w:color w:val="000000" w:themeColor="text1"/>
                <w:sz w:val="18"/>
                <w:szCs w:val="18"/>
              </w:rPr>
            </w:pPr>
            <w:r>
              <w:t>RUFO EXTERNO/INTERNO DE CHAPA DE AÇO GALVANIZADO NUMERO 28</w:t>
            </w:r>
            <w:r w:rsidR="005A208A">
              <w:t>(INSTALAÇÃO INCLUSA)</w:t>
            </w:r>
          </w:p>
        </w:tc>
        <w:tc>
          <w:tcPr>
            <w:tcW w:w="1134" w:type="dxa"/>
            <w:shd w:val="clear" w:color="auto" w:fill="F2F2F2" w:themeFill="background1" w:themeFillShade="F2"/>
          </w:tcPr>
          <w:p w14:paraId="4B0108F8" w14:textId="4D72AEC6" w:rsidR="0054243D" w:rsidRPr="0025056A" w:rsidRDefault="0054243D"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M</w:t>
            </w:r>
            <w:r w:rsidR="004C13FA">
              <w:rPr>
                <w:rFonts w:ascii="Arial" w:hAnsi="Arial" w:cs="Arial"/>
                <w:color w:val="000000" w:themeColor="text1"/>
                <w:sz w:val="18"/>
                <w:szCs w:val="18"/>
              </w:rPr>
              <w:t>2</w:t>
            </w:r>
          </w:p>
        </w:tc>
        <w:tc>
          <w:tcPr>
            <w:tcW w:w="1134" w:type="dxa"/>
            <w:shd w:val="clear" w:color="auto" w:fill="F2F2F2" w:themeFill="background1" w:themeFillShade="F2"/>
          </w:tcPr>
          <w:p w14:paraId="01C1F454" w14:textId="08F079B6" w:rsidR="0054243D" w:rsidRPr="000B35AA" w:rsidRDefault="00F3570C" w:rsidP="007D2B99">
            <w:pPr>
              <w:spacing w:before="240"/>
              <w:ind w:left="0" w:hanging="2"/>
              <w:jc w:val="center"/>
              <w:rPr>
                <w:rFonts w:ascii="Arial" w:hAnsi="Arial" w:cs="Arial"/>
                <w:b/>
                <w:color w:val="000000" w:themeColor="text1"/>
                <w:sz w:val="18"/>
                <w:szCs w:val="18"/>
              </w:rPr>
            </w:pPr>
            <w:r>
              <w:rPr>
                <w:rFonts w:ascii="Arial" w:hAnsi="Arial" w:cs="Arial"/>
                <w:b/>
                <w:color w:val="000000" w:themeColor="text1"/>
                <w:sz w:val="18"/>
                <w:szCs w:val="18"/>
              </w:rPr>
              <w:t>1224</w:t>
            </w:r>
          </w:p>
        </w:tc>
      </w:tr>
    </w:tbl>
    <w:p w14:paraId="4EB57B62" w14:textId="77777777" w:rsidR="00DF5080" w:rsidRDefault="00DF5080" w:rsidP="00DF5080">
      <w:pPr>
        <w:ind w:leftChars="0" w:left="0" w:firstLineChars="0" w:firstLine="0"/>
        <w:jc w:val="both"/>
        <w:rPr>
          <w:rFonts w:eastAsia="Merriweather"/>
          <w:b/>
        </w:rPr>
      </w:pPr>
    </w:p>
    <w:p w14:paraId="234B3273" w14:textId="77777777" w:rsidR="000D7D10" w:rsidRDefault="00DF5080" w:rsidP="00DF5080">
      <w:pPr>
        <w:ind w:leftChars="0" w:left="0" w:firstLineChars="0" w:firstLine="0"/>
        <w:jc w:val="both"/>
        <w:rPr>
          <w:rFonts w:eastAsia="Merriweather"/>
          <w:b/>
        </w:rPr>
      </w:pPr>
      <w:r w:rsidRPr="00DF5080">
        <w:rPr>
          <w:rFonts w:eastAsia="Merriweather"/>
          <w:b/>
        </w:rPr>
        <w:t>2.1 QUANTITATIVO POR SECRETARIA</w:t>
      </w:r>
    </w:p>
    <w:p w14:paraId="16DB2312" w14:textId="77777777" w:rsidR="00DF5080" w:rsidRDefault="00DF5080" w:rsidP="00DF5080">
      <w:pPr>
        <w:ind w:leftChars="0" w:left="0" w:firstLineChars="0" w:firstLine="0"/>
        <w:jc w:val="both"/>
        <w:rPr>
          <w:rFonts w:eastAsia="Merriweather"/>
          <w:b/>
        </w:rPr>
      </w:pPr>
    </w:p>
    <w:p w14:paraId="20E54461" w14:textId="77777777" w:rsidR="00A5209C" w:rsidRDefault="00DF5080" w:rsidP="00DF5080">
      <w:pPr>
        <w:pStyle w:val="Corpodetexto"/>
        <w:ind w:leftChars="0" w:left="0" w:firstLineChars="0" w:firstLine="0"/>
        <w:rPr>
          <w:b/>
          <w:sz w:val="22"/>
          <w:szCs w:val="22"/>
        </w:rPr>
      </w:pPr>
      <w:r w:rsidRPr="0054243D">
        <w:rPr>
          <w:b/>
        </w:rPr>
        <w:t xml:space="preserve"> </w:t>
      </w:r>
      <w:r w:rsidRPr="00DF5080">
        <w:rPr>
          <w:b/>
          <w:sz w:val="22"/>
          <w:szCs w:val="22"/>
        </w:rPr>
        <w:t xml:space="preserve">SECRETARIA DE </w:t>
      </w:r>
      <w:proofErr w:type="gramStart"/>
      <w:r w:rsidR="00A074FE">
        <w:rPr>
          <w:b/>
          <w:sz w:val="22"/>
          <w:szCs w:val="22"/>
        </w:rPr>
        <w:t>EDUCAÇÃO</w:t>
      </w:r>
      <w:r w:rsidRPr="00DF5080">
        <w:rPr>
          <w:b/>
          <w:sz w:val="22"/>
          <w:szCs w:val="22"/>
        </w:rPr>
        <w:t xml:space="preserve">  </w:t>
      </w:r>
      <w:r w:rsidR="00A5209C">
        <w:rPr>
          <w:b/>
          <w:sz w:val="22"/>
          <w:szCs w:val="22"/>
        </w:rPr>
        <w:t>:</w:t>
      </w:r>
      <w:proofErr w:type="gramEnd"/>
    </w:p>
    <w:p w14:paraId="01F72D29" w14:textId="02EC31AD" w:rsidR="00A5209C" w:rsidRPr="00DF5080" w:rsidRDefault="00A5209C" w:rsidP="00DF5080">
      <w:pPr>
        <w:pStyle w:val="Corpodetexto"/>
        <w:ind w:leftChars="0" w:left="0" w:firstLineChars="0" w:firstLine="0"/>
        <w:rPr>
          <w:b/>
          <w:sz w:val="22"/>
          <w:szCs w:val="22"/>
        </w:rPr>
      </w:pPr>
      <w:r>
        <w:rPr>
          <w:b/>
          <w:sz w:val="22"/>
          <w:szCs w:val="22"/>
        </w:rPr>
        <w:t>ESCOLAS</w:t>
      </w:r>
      <w:r w:rsidR="00642C17">
        <w:rPr>
          <w:b/>
          <w:sz w:val="22"/>
          <w:szCs w:val="22"/>
        </w:rPr>
        <w:t>:</w:t>
      </w:r>
      <w:r w:rsidR="00DF5080" w:rsidRPr="00DF5080">
        <w:rPr>
          <w:b/>
          <w:sz w:val="22"/>
          <w:szCs w:val="22"/>
        </w:rPr>
        <w:t xml:space="preserve">          </w:t>
      </w:r>
    </w:p>
    <w:tbl>
      <w:tblPr>
        <w:tblStyle w:val="Tabelacomgrade"/>
        <w:tblW w:w="0" w:type="auto"/>
        <w:tblLook w:val="04A0" w:firstRow="1" w:lastRow="0" w:firstColumn="1" w:lastColumn="0" w:noHBand="0" w:noVBand="1"/>
      </w:tblPr>
      <w:tblGrid>
        <w:gridCol w:w="1177"/>
        <w:gridCol w:w="1037"/>
        <w:gridCol w:w="1132"/>
        <w:gridCol w:w="1132"/>
        <w:gridCol w:w="1362"/>
        <w:gridCol w:w="1306"/>
        <w:gridCol w:w="848"/>
      </w:tblGrid>
      <w:tr w:rsidR="005E5F1A" w:rsidRPr="00642C17" w14:paraId="5C72BD68" w14:textId="4931B2A9" w:rsidTr="00594D2F">
        <w:tc>
          <w:tcPr>
            <w:tcW w:w="1177" w:type="dxa"/>
          </w:tcPr>
          <w:p w14:paraId="6494E9DA" w14:textId="37355062" w:rsidR="005E5F1A" w:rsidRPr="00642C17" w:rsidRDefault="005E5F1A" w:rsidP="00DF5080">
            <w:pPr>
              <w:ind w:leftChars="0" w:left="0" w:firstLineChars="0" w:firstLine="0"/>
              <w:jc w:val="both"/>
              <w:rPr>
                <w:rFonts w:eastAsia="Merriweather"/>
                <w:sz w:val="18"/>
                <w:szCs w:val="18"/>
              </w:rPr>
            </w:pPr>
            <w:r w:rsidRPr="00642C17">
              <w:rPr>
                <w:rFonts w:eastAsia="Merriweather"/>
                <w:sz w:val="18"/>
                <w:szCs w:val="18"/>
              </w:rPr>
              <w:t>ITENS</w:t>
            </w:r>
          </w:p>
        </w:tc>
        <w:tc>
          <w:tcPr>
            <w:tcW w:w="1037" w:type="dxa"/>
          </w:tcPr>
          <w:p w14:paraId="3FDC4FCC" w14:textId="0DBF0C91" w:rsidR="005E5F1A" w:rsidRPr="00642C17" w:rsidRDefault="005E5F1A" w:rsidP="00DF5080">
            <w:pPr>
              <w:ind w:leftChars="0" w:left="0" w:firstLineChars="0" w:firstLine="0"/>
              <w:jc w:val="both"/>
              <w:rPr>
                <w:rFonts w:eastAsia="Merriweather"/>
                <w:sz w:val="18"/>
                <w:szCs w:val="18"/>
              </w:rPr>
            </w:pPr>
            <w:r w:rsidRPr="00642C17">
              <w:rPr>
                <w:rFonts w:eastAsia="Merriweather"/>
                <w:sz w:val="18"/>
                <w:szCs w:val="18"/>
              </w:rPr>
              <w:t>EM.LÊDA DE LIMA CANARIO</w:t>
            </w:r>
          </w:p>
        </w:tc>
        <w:tc>
          <w:tcPr>
            <w:tcW w:w="1132" w:type="dxa"/>
          </w:tcPr>
          <w:p w14:paraId="01EE2BC4" w14:textId="7BD3FE5A" w:rsidR="005E5F1A" w:rsidRPr="00642C17" w:rsidRDefault="005E5F1A" w:rsidP="00DF5080">
            <w:pPr>
              <w:ind w:leftChars="0" w:left="0" w:firstLineChars="0" w:firstLine="0"/>
              <w:jc w:val="both"/>
              <w:rPr>
                <w:rFonts w:eastAsia="Merriweather"/>
                <w:sz w:val="18"/>
                <w:szCs w:val="18"/>
              </w:rPr>
            </w:pPr>
            <w:r w:rsidRPr="00642C17">
              <w:rPr>
                <w:rFonts w:eastAsia="Merriweather"/>
                <w:sz w:val="18"/>
                <w:szCs w:val="18"/>
              </w:rPr>
              <w:t>EM.MARIA INÊS SPEER FARIA</w:t>
            </w:r>
          </w:p>
        </w:tc>
        <w:tc>
          <w:tcPr>
            <w:tcW w:w="1132" w:type="dxa"/>
          </w:tcPr>
          <w:p w14:paraId="27CB1475" w14:textId="5A183692" w:rsidR="005E5F1A" w:rsidRPr="00642C17" w:rsidRDefault="005E5F1A" w:rsidP="00DF5080">
            <w:pPr>
              <w:ind w:leftChars="0" w:left="0" w:firstLineChars="0" w:firstLine="0"/>
              <w:jc w:val="both"/>
              <w:rPr>
                <w:rFonts w:eastAsia="Merriweather"/>
                <w:sz w:val="18"/>
                <w:szCs w:val="18"/>
              </w:rPr>
            </w:pPr>
            <w:r w:rsidRPr="00642C17">
              <w:rPr>
                <w:rFonts w:eastAsia="Merriweather"/>
                <w:sz w:val="18"/>
                <w:szCs w:val="18"/>
              </w:rPr>
              <w:t>EM.MARIA DE LOURDES GUDES MENDES</w:t>
            </w:r>
          </w:p>
        </w:tc>
        <w:tc>
          <w:tcPr>
            <w:tcW w:w="1362" w:type="dxa"/>
          </w:tcPr>
          <w:p w14:paraId="2911ABD6" w14:textId="2593D8D2" w:rsidR="005E5F1A" w:rsidRPr="00642C17" w:rsidRDefault="005E5F1A" w:rsidP="00DF5080">
            <w:pPr>
              <w:ind w:leftChars="0" w:left="0" w:firstLineChars="0" w:firstLine="0"/>
              <w:jc w:val="both"/>
              <w:rPr>
                <w:rFonts w:eastAsia="Merriweather"/>
                <w:sz w:val="18"/>
                <w:szCs w:val="18"/>
              </w:rPr>
            </w:pPr>
            <w:proofErr w:type="gramStart"/>
            <w:r w:rsidRPr="00642C17">
              <w:rPr>
                <w:rFonts w:eastAsia="Merriweather"/>
                <w:sz w:val="18"/>
                <w:szCs w:val="18"/>
              </w:rPr>
              <w:t>EM,HESTUCO</w:t>
            </w:r>
            <w:proofErr w:type="gramEnd"/>
            <w:r w:rsidRPr="00642C17">
              <w:rPr>
                <w:rFonts w:eastAsia="Merriweather"/>
                <w:sz w:val="18"/>
                <w:szCs w:val="18"/>
              </w:rPr>
              <w:t xml:space="preserve"> KAWASAKY</w:t>
            </w:r>
          </w:p>
        </w:tc>
        <w:tc>
          <w:tcPr>
            <w:tcW w:w="1306" w:type="dxa"/>
          </w:tcPr>
          <w:p w14:paraId="02445807" w14:textId="5CE4109A" w:rsidR="005E5F1A" w:rsidRPr="00642C17" w:rsidRDefault="005E5F1A" w:rsidP="00DF5080">
            <w:pPr>
              <w:ind w:leftChars="0" w:left="0" w:firstLineChars="0" w:firstLine="0"/>
              <w:jc w:val="both"/>
              <w:rPr>
                <w:rFonts w:eastAsia="Merriweather"/>
                <w:sz w:val="18"/>
                <w:szCs w:val="18"/>
              </w:rPr>
            </w:pPr>
            <w:r w:rsidRPr="00642C17">
              <w:rPr>
                <w:rFonts w:eastAsia="Merriweather"/>
                <w:sz w:val="18"/>
                <w:szCs w:val="18"/>
              </w:rPr>
              <w:t>ERM. RICIERE ORMENEZZE</w:t>
            </w:r>
          </w:p>
        </w:tc>
        <w:tc>
          <w:tcPr>
            <w:tcW w:w="848" w:type="dxa"/>
          </w:tcPr>
          <w:p w14:paraId="129FE9AB" w14:textId="32616172" w:rsidR="005E5F1A" w:rsidRPr="00642C17" w:rsidRDefault="005E5F1A" w:rsidP="00DF5080">
            <w:pPr>
              <w:ind w:leftChars="0" w:left="0" w:firstLineChars="0" w:firstLine="0"/>
              <w:jc w:val="both"/>
              <w:rPr>
                <w:rFonts w:eastAsia="Merriweather"/>
                <w:sz w:val="18"/>
                <w:szCs w:val="18"/>
              </w:rPr>
            </w:pPr>
            <w:r w:rsidRPr="00642C17">
              <w:rPr>
                <w:rFonts w:eastAsia="Merriweather"/>
                <w:sz w:val="18"/>
                <w:szCs w:val="18"/>
              </w:rPr>
              <w:t>TOTAL</w:t>
            </w:r>
          </w:p>
        </w:tc>
      </w:tr>
      <w:tr w:rsidR="005E5F1A" w:rsidRPr="00642C17" w14:paraId="6DF2854B" w14:textId="1BD40AA8" w:rsidTr="00594D2F">
        <w:tc>
          <w:tcPr>
            <w:tcW w:w="1177" w:type="dxa"/>
          </w:tcPr>
          <w:p w14:paraId="38D91DA4" w14:textId="0E7FFCF2" w:rsidR="005E5F1A" w:rsidRPr="00642C17" w:rsidRDefault="005E5F1A" w:rsidP="00DF5080">
            <w:pPr>
              <w:ind w:leftChars="0" w:left="0" w:firstLineChars="0" w:firstLine="0"/>
              <w:jc w:val="both"/>
              <w:rPr>
                <w:rFonts w:eastAsia="Merriweather"/>
              </w:rPr>
            </w:pPr>
            <w:r w:rsidRPr="00642C17">
              <w:rPr>
                <w:rFonts w:eastAsia="Merriweather"/>
              </w:rPr>
              <w:t xml:space="preserve">CALHAS </w:t>
            </w:r>
          </w:p>
        </w:tc>
        <w:tc>
          <w:tcPr>
            <w:tcW w:w="1037" w:type="dxa"/>
          </w:tcPr>
          <w:p w14:paraId="7C52F4C4" w14:textId="31186CB8" w:rsidR="005E5F1A" w:rsidRPr="00642C17" w:rsidRDefault="005E5F1A" w:rsidP="00DF5080">
            <w:pPr>
              <w:ind w:leftChars="0" w:left="0" w:firstLineChars="0" w:firstLine="0"/>
              <w:jc w:val="both"/>
              <w:rPr>
                <w:rFonts w:eastAsia="Merriweather"/>
              </w:rPr>
            </w:pPr>
            <w:r>
              <w:rPr>
                <w:rFonts w:eastAsia="Merriweather"/>
              </w:rPr>
              <w:t>50</w:t>
            </w:r>
          </w:p>
        </w:tc>
        <w:tc>
          <w:tcPr>
            <w:tcW w:w="1132" w:type="dxa"/>
          </w:tcPr>
          <w:p w14:paraId="1584FB64" w14:textId="623B846A" w:rsidR="005E5F1A" w:rsidRPr="00642C17" w:rsidRDefault="005E5F1A" w:rsidP="00DF5080">
            <w:pPr>
              <w:ind w:leftChars="0" w:left="0" w:firstLineChars="0" w:firstLine="0"/>
              <w:jc w:val="both"/>
              <w:rPr>
                <w:rFonts w:eastAsia="Merriweather"/>
              </w:rPr>
            </w:pPr>
            <w:r w:rsidRPr="00642C17">
              <w:rPr>
                <w:rFonts w:eastAsia="Merriweather"/>
              </w:rPr>
              <w:t>15</w:t>
            </w:r>
          </w:p>
        </w:tc>
        <w:tc>
          <w:tcPr>
            <w:tcW w:w="1132" w:type="dxa"/>
          </w:tcPr>
          <w:p w14:paraId="0F92F365" w14:textId="06344DD0" w:rsidR="005E5F1A" w:rsidRPr="00642C17" w:rsidRDefault="005E5F1A" w:rsidP="00DF5080">
            <w:pPr>
              <w:ind w:leftChars="0" w:left="0" w:firstLineChars="0" w:firstLine="0"/>
              <w:jc w:val="both"/>
              <w:rPr>
                <w:rFonts w:eastAsia="Merriweather"/>
              </w:rPr>
            </w:pPr>
            <w:r w:rsidRPr="00642C17">
              <w:rPr>
                <w:rFonts w:eastAsia="Merriweather"/>
              </w:rPr>
              <w:t>50</w:t>
            </w:r>
          </w:p>
        </w:tc>
        <w:tc>
          <w:tcPr>
            <w:tcW w:w="1362" w:type="dxa"/>
          </w:tcPr>
          <w:p w14:paraId="29ACEC4B" w14:textId="17BBA6B0" w:rsidR="005E5F1A" w:rsidRPr="00642C17" w:rsidRDefault="005E5F1A" w:rsidP="00DF5080">
            <w:pPr>
              <w:ind w:leftChars="0" w:left="0" w:firstLineChars="0" w:firstLine="0"/>
              <w:jc w:val="both"/>
              <w:rPr>
                <w:rFonts w:eastAsia="Merriweather"/>
              </w:rPr>
            </w:pPr>
            <w:r>
              <w:rPr>
                <w:rFonts w:eastAsia="Merriweather"/>
              </w:rPr>
              <w:t>50</w:t>
            </w:r>
          </w:p>
        </w:tc>
        <w:tc>
          <w:tcPr>
            <w:tcW w:w="1306" w:type="dxa"/>
          </w:tcPr>
          <w:p w14:paraId="7A4206EF" w14:textId="2E089317" w:rsidR="005E5F1A" w:rsidRPr="00642C17" w:rsidRDefault="005E5F1A" w:rsidP="00DF5080">
            <w:pPr>
              <w:ind w:leftChars="0" w:left="0" w:firstLineChars="0" w:firstLine="0"/>
              <w:jc w:val="both"/>
              <w:rPr>
                <w:rFonts w:eastAsia="Merriweather"/>
              </w:rPr>
            </w:pPr>
            <w:r w:rsidRPr="00642C17">
              <w:rPr>
                <w:rFonts w:eastAsia="Merriweather"/>
              </w:rPr>
              <w:t>28</w:t>
            </w:r>
          </w:p>
        </w:tc>
        <w:tc>
          <w:tcPr>
            <w:tcW w:w="848" w:type="dxa"/>
          </w:tcPr>
          <w:p w14:paraId="30A99816" w14:textId="16CA497B" w:rsidR="005E5F1A" w:rsidRPr="00246141" w:rsidRDefault="004B07E0" w:rsidP="00DF5080">
            <w:pPr>
              <w:ind w:leftChars="0" w:left="0" w:firstLineChars="0" w:firstLine="0"/>
              <w:jc w:val="both"/>
              <w:rPr>
                <w:rFonts w:eastAsia="Merriweather"/>
                <w:b/>
                <w:bCs/>
                <w:sz w:val="18"/>
                <w:szCs w:val="18"/>
              </w:rPr>
            </w:pPr>
            <w:r>
              <w:rPr>
                <w:rFonts w:eastAsia="Merriweather"/>
                <w:b/>
                <w:bCs/>
                <w:sz w:val="18"/>
                <w:szCs w:val="18"/>
              </w:rPr>
              <w:t>19</w:t>
            </w:r>
            <w:r w:rsidR="005E5F1A">
              <w:rPr>
                <w:rFonts w:eastAsia="Merriweather"/>
                <w:b/>
                <w:bCs/>
                <w:sz w:val="18"/>
                <w:szCs w:val="18"/>
              </w:rPr>
              <w:t>3</w:t>
            </w:r>
            <w:r w:rsidR="005E5F1A" w:rsidRPr="00246141">
              <w:rPr>
                <w:rFonts w:eastAsia="Merriweather"/>
                <w:b/>
                <w:bCs/>
                <w:sz w:val="18"/>
                <w:szCs w:val="18"/>
              </w:rPr>
              <w:t xml:space="preserve"> M²</w:t>
            </w:r>
          </w:p>
        </w:tc>
      </w:tr>
      <w:tr w:rsidR="005E5F1A" w:rsidRPr="00642C17" w14:paraId="7769C04A" w14:textId="753C61A6" w:rsidTr="00594D2F">
        <w:tc>
          <w:tcPr>
            <w:tcW w:w="1177" w:type="dxa"/>
          </w:tcPr>
          <w:p w14:paraId="4B66F0DE" w14:textId="4997E842" w:rsidR="005E5F1A" w:rsidRPr="00642C17" w:rsidRDefault="005E5F1A" w:rsidP="00DF5080">
            <w:pPr>
              <w:ind w:leftChars="0" w:left="0" w:firstLineChars="0" w:firstLine="0"/>
              <w:jc w:val="both"/>
              <w:rPr>
                <w:rFonts w:eastAsia="Merriweather"/>
              </w:rPr>
            </w:pPr>
            <w:r w:rsidRPr="00642C17">
              <w:rPr>
                <w:rFonts w:eastAsia="Merriweather"/>
              </w:rPr>
              <w:t>RUFOS</w:t>
            </w:r>
          </w:p>
        </w:tc>
        <w:tc>
          <w:tcPr>
            <w:tcW w:w="1037" w:type="dxa"/>
          </w:tcPr>
          <w:p w14:paraId="47334D70" w14:textId="4982CABE" w:rsidR="005E5F1A" w:rsidRPr="00642C17" w:rsidRDefault="005E5F1A" w:rsidP="00DF5080">
            <w:pPr>
              <w:ind w:leftChars="0" w:left="0" w:firstLineChars="0" w:firstLine="0"/>
              <w:jc w:val="both"/>
              <w:rPr>
                <w:rFonts w:eastAsia="Merriweather"/>
              </w:rPr>
            </w:pPr>
            <w:r>
              <w:rPr>
                <w:rFonts w:eastAsia="Merriweather"/>
              </w:rPr>
              <w:t>75</w:t>
            </w:r>
          </w:p>
        </w:tc>
        <w:tc>
          <w:tcPr>
            <w:tcW w:w="1132" w:type="dxa"/>
          </w:tcPr>
          <w:p w14:paraId="162EA4E5" w14:textId="48501918" w:rsidR="005E5F1A" w:rsidRPr="00642C17" w:rsidRDefault="005E5F1A" w:rsidP="00DF5080">
            <w:pPr>
              <w:ind w:leftChars="0" w:left="0" w:firstLineChars="0" w:firstLine="0"/>
              <w:jc w:val="both"/>
              <w:rPr>
                <w:rFonts w:eastAsia="Merriweather"/>
              </w:rPr>
            </w:pPr>
            <w:r w:rsidRPr="00642C17">
              <w:rPr>
                <w:rFonts w:eastAsia="Merriweather"/>
              </w:rPr>
              <w:t>10</w:t>
            </w:r>
          </w:p>
        </w:tc>
        <w:tc>
          <w:tcPr>
            <w:tcW w:w="1132" w:type="dxa"/>
          </w:tcPr>
          <w:p w14:paraId="1B542571" w14:textId="7D5366C5" w:rsidR="005E5F1A" w:rsidRPr="00642C17" w:rsidRDefault="005E5F1A" w:rsidP="00DF5080">
            <w:pPr>
              <w:ind w:leftChars="0" w:left="0" w:firstLineChars="0" w:firstLine="0"/>
              <w:jc w:val="both"/>
              <w:rPr>
                <w:rFonts w:eastAsia="Merriweather"/>
              </w:rPr>
            </w:pPr>
            <w:r w:rsidRPr="00642C17">
              <w:rPr>
                <w:rFonts w:eastAsia="Merriweather"/>
              </w:rPr>
              <w:t>76</w:t>
            </w:r>
          </w:p>
        </w:tc>
        <w:tc>
          <w:tcPr>
            <w:tcW w:w="1362" w:type="dxa"/>
          </w:tcPr>
          <w:p w14:paraId="1678AB8D" w14:textId="218A2393" w:rsidR="005E5F1A" w:rsidRPr="00642C17" w:rsidRDefault="005E5F1A" w:rsidP="00DF5080">
            <w:pPr>
              <w:ind w:leftChars="0" w:left="0" w:firstLineChars="0" w:firstLine="0"/>
              <w:jc w:val="both"/>
              <w:rPr>
                <w:rFonts w:eastAsia="Merriweather"/>
              </w:rPr>
            </w:pPr>
            <w:r>
              <w:rPr>
                <w:rFonts w:eastAsia="Merriweather"/>
              </w:rPr>
              <w:t>75</w:t>
            </w:r>
          </w:p>
        </w:tc>
        <w:tc>
          <w:tcPr>
            <w:tcW w:w="1306" w:type="dxa"/>
          </w:tcPr>
          <w:p w14:paraId="4F1FE695" w14:textId="7EECABF8" w:rsidR="005E5F1A" w:rsidRPr="00642C17" w:rsidRDefault="005E5F1A" w:rsidP="00DF5080">
            <w:pPr>
              <w:ind w:leftChars="0" w:left="0" w:firstLineChars="0" w:firstLine="0"/>
              <w:jc w:val="both"/>
              <w:rPr>
                <w:rFonts w:eastAsia="Merriweather"/>
              </w:rPr>
            </w:pPr>
            <w:r w:rsidRPr="00642C17">
              <w:rPr>
                <w:rFonts w:eastAsia="Merriweather"/>
              </w:rPr>
              <w:t>45</w:t>
            </w:r>
          </w:p>
        </w:tc>
        <w:tc>
          <w:tcPr>
            <w:tcW w:w="848" w:type="dxa"/>
          </w:tcPr>
          <w:p w14:paraId="287B1F75" w14:textId="4A46AD81" w:rsidR="005E5F1A" w:rsidRPr="00246141" w:rsidRDefault="004B07E0" w:rsidP="00DF5080">
            <w:pPr>
              <w:ind w:leftChars="0" w:left="0" w:firstLineChars="0" w:firstLine="0"/>
              <w:jc w:val="both"/>
              <w:rPr>
                <w:rFonts w:eastAsia="Merriweather"/>
                <w:b/>
                <w:bCs/>
                <w:sz w:val="18"/>
                <w:szCs w:val="18"/>
              </w:rPr>
            </w:pPr>
            <w:r>
              <w:rPr>
                <w:rFonts w:eastAsia="Merriweather"/>
                <w:b/>
                <w:bCs/>
                <w:sz w:val="18"/>
                <w:szCs w:val="18"/>
              </w:rPr>
              <w:t>281</w:t>
            </w:r>
            <w:r w:rsidR="005E5F1A" w:rsidRPr="00246141">
              <w:rPr>
                <w:rFonts w:eastAsia="Merriweather"/>
                <w:b/>
                <w:bCs/>
                <w:sz w:val="18"/>
                <w:szCs w:val="18"/>
              </w:rPr>
              <w:t xml:space="preserve"> M²</w:t>
            </w:r>
          </w:p>
        </w:tc>
      </w:tr>
    </w:tbl>
    <w:p w14:paraId="6340126B" w14:textId="77777777" w:rsidR="0043287D" w:rsidRDefault="00642C17" w:rsidP="00DF5080">
      <w:pPr>
        <w:ind w:leftChars="0" w:left="0" w:firstLineChars="0" w:firstLine="0"/>
        <w:jc w:val="both"/>
        <w:rPr>
          <w:rFonts w:eastAsia="Merriweather"/>
          <w:b/>
          <w:bCs/>
        </w:rPr>
      </w:pPr>
      <w:r w:rsidRPr="00642C17">
        <w:rPr>
          <w:rFonts w:eastAsia="Merriweather"/>
          <w:b/>
          <w:bCs/>
        </w:rPr>
        <w:t>CMEIS</w:t>
      </w:r>
      <w:r w:rsidR="0043287D">
        <w:rPr>
          <w:rFonts w:eastAsia="Merriweather"/>
          <w:b/>
          <w:bCs/>
        </w:rPr>
        <w:t>:</w:t>
      </w:r>
    </w:p>
    <w:p w14:paraId="5BF0EB10" w14:textId="77777777" w:rsidR="0043287D" w:rsidRPr="00642C17" w:rsidRDefault="0043287D" w:rsidP="00DF5080">
      <w:pPr>
        <w:ind w:leftChars="0" w:left="0" w:firstLineChars="0" w:firstLine="0"/>
        <w:jc w:val="both"/>
        <w:rPr>
          <w:rFonts w:eastAsia="Merriweather"/>
          <w:b/>
          <w:bCs/>
        </w:rPr>
      </w:pPr>
    </w:p>
    <w:tbl>
      <w:tblPr>
        <w:tblStyle w:val="Tabelacomgrade"/>
        <w:tblW w:w="0" w:type="auto"/>
        <w:tblLook w:val="04A0" w:firstRow="1" w:lastRow="0" w:firstColumn="1" w:lastColumn="0" w:noHBand="0" w:noVBand="1"/>
      </w:tblPr>
      <w:tblGrid>
        <w:gridCol w:w="1493"/>
        <w:gridCol w:w="1494"/>
        <w:gridCol w:w="1494"/>
        <w:gridCol w:w="1494"/>
        <w:gridCol w:w="1494"/>
        <w:gridCol w:w="1494"/>
        <w:gridCol w:w="1494"/>
      </w:tblGrid>
      <w:tr w:rsidR="0043287D" w14:paraId="61D16A38" w14:textId="77777777">
        <w:tc>
          <w:tcPr>
            <w:tcW w:w="1493" w:type="dxa"/>
          </w:tcPr>
          <w:p w14:paraId="787EEC1F" w14:textId="756F4665"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ITENS</w:t>
            </w:r>
          </w:p>
        </w:tc>
        <w:tc>
          <w:tcPr>
            <w:tcW w:w="1494" w:type="dxa"/>
          </w:tcPr>
          <w:p w14:paraId="383548AA" w14:textId="05E89D06"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CMEI PAULO MENEGUEL</w:t>
            </w:r>
          </w:p>
        </w:tc>
        <w:tc>
          <w:tcPr>
            <w:tcW w:w="1494" w:type="dxa"/>
          </w:tcPr>
          <w:p w14:paraId="6F316EB5" w14:textId="104C0418"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CMEI DR. BEZERRA MENEZES</w:t>
            </w:r>
          </w:p>
        </w:tc>
        <w:tc>
          <w:tcPr>
            <w:tcW w:w="1494" w:type="dxa"/>
          </w:tcPr>
          <w:p w14:paraId="5671047F" w14:textId="697FD5B0"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SUPER CRECHE</w:t>
            </w:r>
          </w:p>
        </w:tc>
        <w:tc>
          <w:tcPr>
            <w:tcW w:w="1494" w:type="dxa"/>
          </w:tcPr>
          <w:p w14:paraId="48C667F5" w14:textId="3B2EEF1C"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CMEI TEI MATIDA</w:t>
            </w:r>
          </w:p>
        </w:tc>
        <w:tc>
          <w:tcPr>
            <w:tcW w:w="1494" w:type="dxa"/>
          </w:tcPr>
          <w:p w14:paraId="7E8F0A73" w14:textId="0AD8F927"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CMEI ROTARY</w:t>
            </w:r>
          </w:p>
        </w:tc>
        <w:tc>
          <w:tcPr>
            <w:tcW w:w="1494" w:type="dxa"/>
          </w:tcPr>
          <w:p w14:paraId="5090E5EC" w14:textId="65B0E148" w:rsidR="0043287D" w:rsidRPr="003F7776" w:rsidRDefault="003F7776" w:rsidP="00DF5080">
            <w:pPr>
              <w:ind w:leftChars="0" w:left="0" w:firstLineChars="0" w:firstLine="0"/>
              <w:jc w:val="both"/>
              <w:rPr>
                <w:rFonts w:eastAsia="Merriweather"/>
              </w:rPr>
            </w:pPr>
            <w:r w:rsidRPr="003F7776">
              <w:rPr>
                <w:rFonts w:eastAsia="Merriweather"/>
              </w:rPr>
              <w:t>TOTAL</w:t>
            </w:r>
          </w:p>
        </w:tc>
      </w:tr>
      <w:tr w:rsidR="0043287D" w14:paraId="6310506D" w14:textId="77777777">
        <w:tc>
          <w:tcPr>
            <w:tcW w:w="1493" w:type="dxa"/>
          </w:tcPr>
          <w:p w14:paraId="39E4DE3B" w14:textId="7472ADD0"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CALHAS</w:t>
            </w:r>
          </w:p>
        </w:tc>
        <w:tc>
          <w:tcPr>
            <w:tcW w:w="1494" w:type="dxa"/>
          </w:tcPr>
          <w:p w14:paraId="1C2E48E4" w14:textId="78ABDDEE"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45</w:t>
            </w:r>
          </w:p>
        </w:tc>
        <w:tc>
          <w:tcPr>
            <w:tcW w:w="1494" w:type="dxa"/>
          </w:tcPr>
          <w:p w14:paraId="36AF02EF" w14:textId="43C27AA0"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20</w:t>
            </w:r>
          </w:p>
        </w:tc>
        <w:tc>
          <w:tcPr>
            <w:tcW w:w="1494" w:type="dxa"/>
          </w:tcPr>
          <w:p w14:paraId="731055D3" w14:textId="7CC99486" w:rsidR="0043287D" w:rsidRPr="003F7776" w:rsidRDefault="004B07E0" w:rsidP="00DF5080">
            <w:pPr>
              <w:ind w:leftChars="0" w:left="0" w:firstLineChars="0" w:firstLine="0"/>
              <w:jc w:val="both"/>
              <w:rPr>
                <w:rFonts w:eastAsia="Merriweather"/>
                <w:sz w:val="18"/>
                <w:szCs w:val="18"/>
              </w:rPr>
            </w:pPr>
            <w:r>
              <w:rPr>
                <w:rFonts w:eastAsia="Merriweather"/>
                <w:sz w:val="18"/>
                <w:szCs w:val="18"/>
              </w:rPr>
              <w:t>50</w:t>
            </w:r>
          </w:p>
        </w:tc>
        <w:tc>
          <w:tcPr>
            <w:tcW w:w="1494" w:type="dxa"/>
          </w:tcPr>
          <w:p w14:paraId="54B97909" w14:textId="75A7CA67" w:rsidR="0043287D" w:rsidRPr="003F7776" w:rsidRDefault="004B07E0" w:rsidP="00DF5080">
            <w:pPr>
              <w:ind w:leftChars="0" w:left="0" w:firstLineChars="0" w:firstLine="0"/>
              <w:jc w:val="both"/>
              <w:rPr>
                <w:rFonts w:eastAsia="Merriweather"/>
                <w:sz w:val="18"/>
                <w:szCs w:val="18"/>
              </w:rPr>
            </w:pPr>
            <w:r>
              <w:rPr>
                <w:rFonts w:eastAsia="Merriweather"/>
                <w:sz w:val="18"/>
                <w:szCs w:val="18"/>
              </w:rPr>
              <w:t>70</w:t>
            </w:r>
          </w:p>
        </w:tc>
        <w:tc>
          <w:tcPr>
            <w:tcW w:w="1494" w:type="dxa"/>
          </w:tcPr>
          <w:p w14:paraId="6A6531FF" w14:textId="7CAAC403" w:rsidR="0043287D" w:rsidRPr="003F7776" w:rsidRDefault="004B07E0" w:rsidP="00DF5080">
            <w:pPr>
              <w:ind w:leftChars="0" w:left="0" w:firstLineChars="0" w:firstLine="0"/>
              <w:jc w:val="both"/>
              <w:rPr>
                <w:rFonts w:eastAsia="Merriweather"/>
                <w:sz w:val="18"/>
                <w:szCs w:val="18"/>
              </w:rPr>
            </w:pPr>
            <w:r>
              <w:rPr>
                <w:rFonts w:eastAsia="Merriweather"/>
                <w:sz w:val="18"/>
                <w:szCs w:val="18"/>
              </w:rPr>
              <w:t>40</w:t>
            </w:r>
          </w:p>
        </w:tc>
        <w:tc>
          <w:tcPr>
            <w:tcW w:w="1494" w:type="dxa"/>
          </w:tcPr>
          <w:p w14:paraId="473BFAC6" w14:textId="719378D8" w:rsidR="0043287D" w:rsidRPr="00246141" w:rsidRDefault="004B07E0" w:rsidP="00DF5080">
            <w:pPr>
              <w:ind w:leftChars="0" w:left="0" w:firstLineChars="0" w:firstLine="0"/>
              <w:jc w:val="both"/>
              <w:rPr>
                <w:rFonts w:eastAsia="Merriweather"/>
                <w:b/>
                <w:bCs/>
                <w:sz w:val="18"/>
                <w:szCs w:val="18"/>
              </w:rPr>
            </w:pPr>
            <w:r>
              <w:rPr>
                <w:rFonts w:eastAsia="Merriweather"/>
                <w:b/>
                <w:bCs/>
                <w:sz w:val="18"/>
                <w:szCs w:val="18"/>
              </w:rPr>
              <w:t>225</w:t>
            </w:r>
            <w:r w:rsidR="008E3733" w:rsidRPr="00246141">
              <w:rPr>
                <w:rFonts w:eastAsia="Merriweather"/>
                <w:b/>
                <w:bCs/>
                <w:sz w:val="18"/>
                <w:szCs w:val="18"/>
              </w:rPr>
              <w:t>M²</w:t>
            </w:r>
          </w:p>
        </w:tc>
      </w:tr>
      <w:tr w:rsidR="0043287D" w14:paraId="0C1582A0" w14:textId="77777777" w:rsidTr="003F7776">
        <w:trPr>
          <w:trHeight w:val="70"/>
        </w:trPr>
        <w:tc>
          <w:tcPr>
            <w:tcW w:w="1493" w:type="dxa"/>
          </w:tcPr>
          <w:p w14:paraId="50A85FC6" w14:textId="450DDF49"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RUFOS</w:t>
            </w:r>
          </w:p>
        </w:tc>
        <w:tc>
          <w:tcPr>
            <w:tcW w:w="1494" w:type="dxa"/>
          </w:tcPr>
          <w:p w14:paraId="666F101C" w14:textId="3D98484D" w:rsidR="0043287D" w:rsidRPr="003F7776" w:rsidRDefault="004B07E0" w:rsidP="00DF5080">
            <w:pPr>
              <w:ind w:leftChars="0" w:left="0" w:firstLineChars="0" w:firstLine="0"/>
              <w:jc w:val="both"/>
              <w:rPr>
                <w:rFonts w:eastAsia="Merriweather"/>
                <w:sz w:val="18"/>
                <w:szCs w:val="18"/>
              </w:rPr>
            </w:pPr>
            <w:r>
              <w:rPr>
                <w:rFonts w:eastAsia="Merriweather"/>
                <w:sz w:val="18"/>
                <w:szCs w:val="18"/>
              </w:rPr>
              <w:t>40</w:t>
            </w:r>
          </w:p>
        </w:tc>
        <w:tc>
          <w:tcPr>
            <w:tcW w:w="1494" w:type="dxa"/>
          </w:tcPr>
          <w:p w14:paraId="4DC9F290" w14:textId="3ECA6DD5"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30</w:t>
            </w:r>
          </w:p>
        </w:tc>
        <w:tc>
          <w:tcPr>
            <w:tcW w:w="1494" w:type="dxa"/>
          </w:tcPr>
          <w:p w14:paraId="576B69D5" w14:textId="789373A1" w:rsidR="0043287D" w:rsidRPr="003F7776" w:rsidRDefault="004B07E0" w:rsidP="00DF5080">
            <w:pPr>
              <w:ind w:leftChars="0" w:left="0" w:firstLineChars="0" w:firstLine="0"/>
              <w:jc w:val="both"/>
              <w:rPr>
                <w:rFonts w:eastAsia="Merriweather"/>
                <w:sz w:val="18"/>
                <w:szCs w:val="18"/>
              </w:rPr>
            </w:pPr>
            <w:r>
              <w:rPr>
                <w:rFonts w:eastAsia="Merriweather"/>
                <w:sz w:val="18"/>
                <w:szCs w:val="18"/>
              </w:rPr>
              <w:t>45</w:t>
            </w:r>
          </w:p>
        </w:tc>
        <w:tc>
          <w:tcPr>
            <w:tcW w:w="1494" w:type="dxa"/>
          </w:tcPr>
          <w:p w14:paraId="4EC80351" w14:textId="74DD8D00" w:rsidR="0043287D" w:rsidRPr="003F7776" w:rsidRDefault="004B07E0" w:rsidP="00DF5080">
            <w:pPr>
              <w:ind w:leftChars="0" w:left="0" w:firstLineChars="0" w:firstLine="0"/>
              <w:jc w:val="both"/>
              <w:rPr>
                <w:rFonts w:eastAsia="Merriweather"/>
                <w:sz w:val="18"/>
                <w:szCs w:val="18"/>
              </w:rPr>
            </w:pPr>
            <w:r>
              <w:rPr>
                <w:rFonts w:eastAsia="Merriweather"/>
                <w:sz w:val="18"/>
                <w:szCs w:val="18"/>
              </w:rPr>
              <w:t>35</w:t>
            </w:r>
          </w:p>
        </w:tc>
        <w:tc>
          <w:tcPr>
            <w:tcW w:w="1494" w:type="dxa"/>
          </w:tcPr>
          <w:p w14:paraId="6A342CB0" w14:textId="126BDF9A" w:rsidR="0043287D" w:rsidRPr="003F7776" w:rsidRDefault="0043287D" w:rsidP="00DF5080">
            <w:pPr>
              <w:ind w:leftChars="0" w:left="0" w:firstLineChars="0" w:firstLine="0"/>
              <w:jc w:val="both"/>
              <w:rPr>
                <w:rFonts w:eastAsia="Merriweather"/>
                <w:sz w:val="18"/>
                <w:szCs w:val="18"/>
              </w:rPr>
            </w:pPr>
            <w:r w:rsidRPr="003F7776">
              <w:rPr>
                <w:rFonts w:eastAsia="Merriweather"/>
                <w:sz w:val="18"/>
                <w:szCs w:val="18"/>
              </w:rPr>
              <w:t>23</w:t>
            </w:r>
          </w:p>
        </w:tc>
        <w:tc>
          <w:tcPr>
            <w:tcW w:w="1494" w:type="dxa"/>
          </w:tcPr>
          <w:p w14:paraId="6EA35C36" w14:textId="0F81CAFE" w:rsidR="0043287D" w:rsidRPr="00246141" w:rsidRDefault="004B07E0" w:rsidP="00DF5080">
            <w:pPr>
              <w:ind w:leftChars="0" w:left="0" w:firstLineChars="0" w:firstLine="0"/>
              <w:jc w:val="both"/>
              <w:rPr>
                <w:rFonts w:eastAsia="Merriweather"/>
                <w:b/>
                <w:bCs/>
                <w:sz w:val="18"/>
                <w:szCs w:val="18"/>
              </w:rPr>
            </w:pPr>
            <w:r>
              <w:rPr>
                <w:rFonts w:eastAsia="Merriweather"/>
                <w:b/>
                <w:bCs/>
                <w:sz w:val="18"/>
                <w:szCs w:val="18"/>
              </w:rPr>
              <w:t>173</w:t>
            </w:r>
            <w:r w:rsidR="008E3733" w:rsidRPr="00246141">
              <w:rPr>
                <w:rFonts w:eastAsia="Merriweather"/>
                <w:b/>
                <w:bCs/>
                <w:sz w:val="18"/>
                <w:szCs w:val="18"/>
              </w:rPr>
              <w:t>M²</w:t>
            </w:r>
          </w:p>
        </w:tc>
      </w:tr>
    </w:tbl>
    <w:p w14:paraId="0475218F" w14:textId="3E5E8CBD" w:rsidR="00DF5080" w:rsidRDefault="003F7776" w:rsidP="00DF5080">
      <w:pPr>
        <w:ind w:leftChars="0" w:left="0" w:firstLineChars="0" w:firstLine="0"/>
        <w:jc w:val="both"/>
        <w:rPr>
          <w:rFonts w:eastAsia="Merriweather"/>
          <w:b/>
          <w:bCs/>
        </w:rPr>
      </w:pPr>
      <w:r>
        <w:rPr>
          <w:rFonts w:eastAsia="Merriweather"/>
          <w:b/>
          <w:bCs/>
        </w:rPr>
        <w:t>QUADRAS PIOLIESPORTIVAS:</w:t>
      </w:r>
    </w:p>
    <w:p w14:paraId="1BABBC54" w14:textId="6C75E090" w:rsidR="00007836" w:rsidRDefault="00007836" w:rsidP="00DF5080">
      <w:pPr>
        <w:ind w:leftChars="0" w:left="0" w:firstLineChars="0" w:firstLine="0"/>
        <w:jc w:val="both"/>
        <w:rPr>
          <w:rFonts w:eastAsia="Merriweather"/>
          <w:b/>
          <w:bCs/>
        </w:rPr>
      </w:pPr>
      <w:r>
        <w:rPr>
          <w:rFonts w:eastAsia="Merriweather"/>
          <w:b/>
          <w:bCs/>
        </w:rPr>
        <w:t>ALAMBRADOS</w:t>
      </w:r>
    </w:p>
    <w:p w14:paraId="4C923777" w14:textId="77777777" w:rsidR="00007836" w:rsidRDefault="00007836" w:rsidP="00DF5080">
      <w:pPr>
        <w:ind w:leftChars="0" w:left="0" w:firstLineChars="0" w:firstLine="0"/>
        <w:jc w:val="both"/>
        <w:rPr>
          <w:rFonts w:eastAsia="Merriweather"/>
          <w:b/>
          <w:bCs/>
        </w:rPr>
      </w:pPr>
    </w:p>
    <w:tbl>
      <w:tblPr>
        <w:tblStyle w:val="Tabelacomgrade"/>
        <w:tblW w:w="0" w:type="auto"/>
        <w:tblLook w:val="04A0" w:firstRow="1" w:lastRow="0" w:firstColumn="1" w:lastColumn="0" w:noHBand="0" w:noVBand="1"/>
      </w:tblPr>
      <w:tblGrid>
        <w:gridCol w:w="2135"/>
        <w:gridCol w:w="1129"/>
        <w:gridCol w:w="1038"/>
        <w:gridCol w:w="1217"/>
        <w:gridCol w:w="1277"/>
        <w:gridCol w:w="1211"/>
      </w:tblGrid>
      <w:tr w:rsidR="005E5F1A" w14:paraId="6A36F701" w14:textId="5433E6F6" w:rsidTr="005E5F1A">
        <w:tc>
          <w:tcPr>
            <w:tcW w:w="2135" w:type="dxa"/>
          </w:tcPr>
          <w:p w14:paraId="0BE1D6D0" w14:textId="702B0A73" w:rsidR="005E5F1A" w:rsidRDefault="005E5F1A" w:rsidP="00DF5080">
            <w:pPr>
              <w:ind w:leftChars="0" w:left="0" w:firstLineChars="0" w:firstLine="0"/>
              <w:jc w:val="both"/>
              <w:rPr>
                <w:rFonts w:eastAsia="Merriweather"/>
                <w:b/>
                <w:bCs/>
              </w:rPr>
            </w:pPr>
            <w:r>
              <w:rPr>
                <w:rFonts w:eastAsia="Merriweather"/>
                <w:b/>
                <w:bCs/>
              </w:rPr>
              <w:t>ITEM</w:t>
            </w:r>
          </w:p>
        </w:tc>
        <w:tc>
          <w:tcPr>
            <w:tcW w:w="1129" w:type="dxa"/>
          </w:tcPr>
          <w:p w14:paraId="71FAA0DB" w14:textId="7E3A335B" w:rsidR="005E5F1A" w:rsidRPr="00007836" w:rsidRDefault="005E5F1A" w:rsidP="00DF5080">
            <w:pPr>
              <w:ind w:leftChars="0" w:left="0" w:firstLineChars="0" w:firstLine="0"/>
              <w:jc w:val="both"/>
              <w:rPr>
                <w:rFonts w:eastAsia="Merriweather"/>
                <w:sz w:val="18"/>
                <w:szCs w:val="18"/>
              </w:rPr>
            </w:pPr>
            <w:r w:rsidRPr="00007836">
              <w:rPr>
                <w:rFonts w:eastAsia="Merriweather"/>
                <w:sz w:val="18"/>
                <w:szCs w:val="18"/>
              </w:rPr>
              <w:t>QUADRA DE AREIA LORDANE</w:t>
            </w:r>
          </w:p>
        </w:tc>
        <w:tc>
          <w:tcPr>
            <w:tcW w:w="1038" w:type="dxa"/>
          </w:tcPr>
          <w:p w14:paraId="2E07543A" w14:textId="29A1463C" w:rsidR="005E5F1A" w:rsidRPr="00007836" w:rsidRDefault="005E5F1A" w:rsidP="00DF5080">
            <w:pPr>
              <w:ind w:leftChars="0" w:left="0" w:firstLineChars="0" w:firstLine="0"/>
              <w:jc w:val="both"/>
              <w:rPr>
                <w:rFonts w:eastAsia="Merriweather"/>
                <w:sz w:val="18"/>
                <w:szCs w:val="18"/>
              </w:rPr>
            </w:pPr>
            <w:r w:rsidRPr="00007836">
              <w:rPr>
                <w:rFonts w:eastAsia="Merriweather"/>
                <w:sz w:val="18"/>
                <w:szCs w:val="18"/>
              </w:rPr>
              <w:t>QUADRA ANA ROSA</w:t>
            </w:r>
          </w:p>
        </w:tc>
        <w:tc>
          <w:tcPr>
            <w:tcW w:w="1217" w:type="dxa"/>
          </w:tcPr>
          <w:p w14:paraId="37D0EB75" w14:textId="4EB8C4B9" w:rsidR="005E5F1A" w:rsidRPr="00007836" w:rsidRDefault="005E5F1A" w:rsidP="00DF5080">
            <w:pPr>
              <w:ind w:leftChars="0" w:left="0" w:firstLineChars="0" w:firstLine="0"/>
              <w:jc w:val="both"/>
              <w:rPr>
                <w:rFonts w:eastAsia="Merriweather"/>
                <w:sz w:val="18"/>
                <w:szCs w:val="18"/>
              </w:rPr>
            </w:pPr>
            <w:r w:rsidRPr="00007836">
              <w:rPr>
                <w:rFonts w:eastAsia="Merriweather"/>
                <w:sz w:val="18"/>
                <w:szCs w:val="18"/>
              </w:rPr>
              <w:t>QUADRA CARVALHO HENRIQUE</w:t>
            </w:r>
          </w:p>
        </w:tc>
        <w:tc>
          <w:tcPr>
            <w:tcW w:w="1277" w:type="dxa"/>
          </w:tcPr>
          <w:p w14:paraId="072174A0" w14:textId="1DD5C367" w:rsidR="005E5F1A" w:rsidRDefault="005E5F1A" w:rsidP="00DF5080">
            <w:pPr>
              <w:ind w:leftChars="0" w:left="0" w:firstLineChars="0" w:firstLine="0"/>
              <w:jc w:val="both"/>
              <w:rPr>
                <w:rFonts w:eastAsia="Merriweather"/>
                <w:sz w:val="18"/>
                <w:szCs w:val="18"/>
              </w:rPr>
            </w:pPr>
            <w:r>
              <w:rPr>
                <w:rFonts w:eastAsia="Merriweather"/>
                <w:sz w:val="18"/>
                <w:szCs w:val="18"/>
              </w:rPr>
              <w:t xml:space="preserve">PARQUINHO BERTHA </w:t>
            </w:r>
            <w:proofErr w:type="spellStart"/>
            <w:r>
              <w:rPr>
                <w:rFonts w:eastAsia="Merriweather"/>
                <w:sz w:val="18"/>
                <w:szCs w:val="18"/>
              </w:rPr>
              <w:t>MEnEGUEL</w:t>
            </w:r>
            <w:proofErr w:type="spellEnd"/>
          </w:p>
        </w:tc>
        <w:tc>
          <w:tcPr>
            <w:tcW w:w="1211" w:type="dxa"/>
          </w:tcPr>
          <w:p w14:paraId="66304E45" w14:textId="71FCB7BB" w:rsidR="005E5F1A" w:rsidRDefault="005E5F1A" w:rsidP="00DF5080">
            <w:pPr>
              <w:ind w:leftChars="0" w:left="0" w:firstLineChars="0" w:firstLine="0"/>
              <w:jc w:val="both"/>
              <w:rPr>
                <w:rFonts w:eastAsia="Merriweather"/>
                <w:sz w:val="18"/>
                <w:szCs w:val="18"/>
              </w:rPr>
            </w:pPr>
            <w:r>
              <w:rPr>
                <w:rFonts w:eastAsia="Merriweather"/>
                <w:sz w:val="18"/>
                <w:szCs w:val="18"/>
              </w:rPr>
              <w:t>TOTAL</w:t>
            </w:r>
          </w:p>
        </w:tc>
      </w:tr>
      <w:tr w:rsidR="005E5F1A" w:rsidRPr="004754BE" w14:paraId="35387F8F" w14:textId="6637A446" w:rsidTr="005E5F1A">
        <w:tc>
          <w:tcPr>
            <w:tcW w:w="2135" w:type="dxa"/>
          </w:tcPr>
          <w:p w14:paraId="59AEDB92" w14:textId="5AEDD348" w:rsidR="005E5F1A" w:rsidRDefault="005E5F1A" w:rsidP="00DF5080">
            <w:pPr>
              <w:ind w:leftChars="0" w:left="0" w:firstLineChars="0" w:firstLine="0"/>
              <w:jc w:val="both"/>
              <w:rPr>
                <w:rFonts w:eastAsia="Merriweather"/>
                <w:b/>
                <w:bCs/>
              </w:rPr>
            </w:pPr>
            <w:r>
              <w:rPr>
                <w:rFonts w:eastAsia="Merriweather"/>
                <w:b/>
                <w:bCs/>
              </w:rPr>
              <w:t>ALAMBRADO</w:t>
            </w:r>
          </w:p>
        </w:tc>
        <w:tc>
          <w:tcPr>
            <w:tcW w:w="1129" w:type="dxa"/>
          </w:tcPr>
          <w:p w14:paraId="242A53B2" w14:textId="447FCAD8" w:rsidR="005E5F1A" w:rsidRPr="004754BE" w:rsidRDefault="001D5CF8" w:rsidP="00DF5080">
            <w:pPr>
              <w:ind w:leftChars="0" w:left="0" w:firstLineChars="0" w:firstLine="0"/>
              <w:jc w:val="both"/>
              <w:rPr>
                <w:rFonts w:eastAsia="Merriweather"/>
                <w:sz w:val="18"/>
                <w:szCs w:val="18"/>
              </w:rPr>
            </w:pPr>
            <w:r>
              <w:rPr>
                <w:rFonts w:eastAsia="Merriweather"/>
                <w:sz w:val="18"/>
                <w:szCs w:val="18"/>
              </w:rPr>
              <w:t>20</w:t>
            </w:r>
            <w:r w:rsidR="005E5F1A" w:rsidRPr="004754BE">
              <w:rPr>
                <w:rFonts w:eastAsia="Merriweather"/>
                <w:sz w:val="18"/>
                <w:szCs w:val="18"/>
              </w:rPr>
              <w:t>X1,50</w:t>
            </w:r>
          </w:p>
        </w:tc>
        <w:tc>
          <w:tcPr>
            <w:tcW w:w="2255" w:type="dxa"/>
            <w:gridSpan w:val="2"/>
          </w:tcPr>
          <w:p w14:paraId="657ADB35" w14:textId="2866C59E" w:rsidR="005E5F1A" w:rsidRPr="004754BE" w:rsidRDefault="005E5F1A" w:rsidP="007F5EAD">
            <w:pPr>
              <w:tabs>
                <w:tab w:val="right" w:pos="2040"/>
              </w:tabs>
              <w:ind w:leftChars="0" w:left="-2" w:firstLineChars="0" w:firstLine="0"/>
              <w:rPr>
                <w:rFonts w:eastAsia="Merriweather"/>
                <w:sz w:val="18"/>
                <w:szCs w:val="18"/>
              </w:rPr>
            </w:pPr>
            <w:r w:rsidRPr="004754BE">
              <w:rPr>
                <w:rFonts w:eastAsia="Merriweather"/>
                <w:noProof/>
                <w:sz w:val="18"/>
                <w:szCs w:val="18"/>
              </w:rPr>
              <mc:AlternateContent>
                <mc:Choice Requires="wpi">
                  <w:drawing>
                    <wp:anchor distT="0" distB="0" distL="114300" distR="114300" simplePos="0" relativeHeight="251667456" behindDoc="0" locked="0" layoutInCell="1" allowOverlap="1" wp14:anchorId="528B8D5F" wp14:editId="5F9E9C07">
                      <wp:simplePos x="0" y="0"/>
                      <wp:positionH relativeFrom="column">
                        <wp:posOffset>592880</wp:posOffset>
                      </wp:positionH>
                      <wp:positionV relativeFrom="paragraph">
                        <wp:posOffset>1000</wp:posOffset>
                      </wp:positionV>
                      <wp:extent cx="635" cy="352425"/>
                      <wp:effectExtent l="38100" t="38100" r="37465" b="47625"/>
                      <wp:wrapNone/>
                      <wp:docPr id="2071250877" name="Tinta 4"/>
                      <wp:cNvGraphicFramePr/>
                      <a:graphic xmlns:a="http://schemas.openxmlformats.org/drawingml/2006/main">
                        <a:graphicData uri="http://schemas.microsoft.com/office/word/2010/wordprocessingInk">
                          <w14:contentPart bwMode="auto" r:id="rId8">
                            <w14:nvContentPartPr>
                              <w14:cNvContentPartPr/>
                            </w14:nvContentPartPr>
                            <w14:xfrm>
                              <a:off x="0" y="0"/>
                              <a:ext cx="635" cy="352425"/>
                            </w14:xfrm>
                          </w14:contentPart>
                        </a:graphicData>
                      </a:graphic>
                      <wp14:sizeRelV relativeFrom="margin">
                        <wp14:pctHeight>0</wp14:pctHeight>
                      </wp14:sizeRelV>
                    </wp:anchor>
                  </w:drawing>
                </mc:Choice>
                <mc:Fallback>
                  <w:pict>
                    <v:shapetype w14:anchorId="581258E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inta 4" o:spid="_x0000_s1026" type="#_x0000_t75" style="position:absolute;margin-left:45.85pt;margin-top:-.4pt;width:1.75pt;height:28.7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">
                      <v:imagedata r:id="rId9" o:title=""/>
                    </v:shape>
                  </w:pict>
                </mc:Fallback>
              </mc:AlternateContent>
            </w:r>
            <w:r w:rsidR="001D5CF8">
              <w:rPr>
                <w:rFonts w:eastAsia="Merriweather"/>
                <w:sz w:val="18"/>
                <w:szCs w:val="18"/>
              </w:rPr>
              <w:t>20X2.0</w:t>
            </w:r>
            <w:r w:rsidRPr="004754BE">
              <w:rPr>
                <w:rFonts w:eastAsia="Merriweather"/>
                <w:sz w:val="18"/>
                <w:szCs w:val="18"/>
              </w:rPr>
              <w:tab/>
            </w:r>
            <w:r w:rsidR="001D5CF8">
              <w:rPr>
                <w:rFonts w:eastAsia="Merriweather"/>
                <w:sz w:val="18"/>
                <w:szCs w:val="18"/>
              </w:rPr>
              <w:t>35</w:t>
            </w:r>
            <w:r w:rsidRPr="004754BE">
              <w:rPr>
                <w:rFonts w:eastAsia="Merriweather"/>
                <w:sz w:val="18"/>
                <w:szCs w:val="18"/>
              </w:rPr>
              <w:t>X1,</w:t>
            </w:r>
            <w:r w:rsidR="001D5CF8">
              <w:rPr>
                <w:rFonts w:eastAsia="Merriweather"/>
                <w:sz w:val="18"/>
                <w:szCs w:val="18"/>
              </w:rPr>
              <w:t>0</w:t>
            </w:r>
          </w:p>
        </w:tc>
        <w:tc>
          <w:tcPr>
            <w:tcW w:w="1277" w:type="dxa"/>
          </w:tcPr>
          <w:p w14:paraId="43A7B49D" w14:textId="193966CD" w:rsidR="005E5F1A" w:rsidRPr="004754BE" w:rsidRDefault="001D5CF8" w:rsidP="00DF5080">
            <w:pPr>
              <w:ind w:leftChars="0" w:left="0" w:firstLineChars="0" w:firstLine="0"/>
              <w:jc w:val="both"/>
              <w:rPr>
                <w:rFonts w:eastAsia="Merriweather"/>
                <w:sz w:val="18"/>
                <w:szCs w:val="18"/>
              </w:rPr>
            </w:pPr>
            <w:r>
              <w:rPr>
                <w:rFonts w:eastAsia="Merriweather"/>
                <w:sz w:val="18"/>
                <w:szCs w:val="18"/>
              </w:rPr>
              <w:t>25</w:t>
            </w:r>
            <w:r w:rsidR="005E5F1A">
              <w:rPr>
                <w:rFonts w:eastAsia="Merriweather"/>
                <w:sz w:val="18"/>
                <w:szCs w:val="18"/>
              </w:rPr>
              <w:t>X1,00</w:t>
            </w:r>
          </w:p>
        </w:tc>
        <w:tc>
          <w:tcPr>
            <w:tcW w:w="1211" w:type="dxa"/>
          </w:tcPr>
          <w:p w14:paraId="7FA61141" w14:textId="2983E2FC" w:rsidR="005E5F1A" w:rsidRPr="004754BE" w:rsidRDefault="005E5F1A" w:rsidP="00DF5080">
            <w:pPr>
              <w:ind w:leftChars="0" w:left="0" w:firstLineChars="0" w:firstLine="0"/>
              <w:jc w:val="both"/>
              <w:rPr>
                <w:rFonts w:eastAsia="Merriweather"/>
                <w:sz w:val="18"/>
                <w:szCs w:val="18"/>
              </w:rPr>
            </w:pPr>
          </w:p>
        </w:tc>
      </w:tr>
      <w:tr w:rsidR="005E5F1A" w:rsidRPr="004754BE" w14:paraId="0F1A57AE" w14:textId="77777777" w:rsidTr="005E5F1A">
        <w:tc>
          <w:tcPr>
            <w:tcW w:w="2135" w:type="dxa"/>
          </w:tcPr>
          <w:p w14:paraId="7D55C9A9" w14:textId="458F0867" w:rsidR="005E5F1A" w:rsidRDefault="005E5F1A" w:rsidP="00DF5080">
            <w:pPr>
              <w:ind w:leftChars="0" w:left="0" w:firstLineChars="0" w:firstLine="0"/>
              <w:jc w:val="both"/>
              <w:rPr>
                <w:rFonts w:eastAsia="Merriweather"/>
                <w:b/>
                <w:bCs/>
              </w:rPr>
            </w:pPr>
            <w:r>
              <w:rPr>
                <w:rFonts w:eastAsia="Merriweather"/>
                <w:b/>
                <w:bCs/>
              </w:rPr>
              <w:t>METROS</w:t>
            </w:r>
          </w:p>
        </w:tc>
        <w:tc>
          <w:tcPr>
            <w:tcW w:w="1129" w:type="dxa"/>
          </w:tcPr>
          <w:p w14:paraId="5F264291" w14:textId="16AB353D" w:rsidR="005E5F1A" w:rsidRPr="004754BE" w:rsidRDefault="004B07E0" w:rsidP="00DF5080">
            <w:pPr>
              <w:ind w:leftChars="0" w:left="0" w:firstLineChars="0" w:firstLine="0"/>
              <w:jc w:val="both"/>
              <w:rPr>
                <w:rFonts w:eastAsia="Merriweather"/>
                <w:sz w:val="18"/>
                <w:szCs w:val="18"/>
              </w:rPr>
            </w:pPr>
            <w:r>
              <w:rPr>
                <w:rFonts w:eastAsia="Merriweather"/>
                <w:sz w:val="18"/>
                <w:szCs w:val="18"/>
              </w:rPr>
              <w:t>30</w:t>
            </w:r>
            <w:r w:rsidR="005E5F1A" w:rsidRPr="004754BE">
              <w:rPr>
                <w:rFonts w:eastAsia="Merriweather"/>
                <w:sz w:val="18"/>
                <w:szCs w:val="18"/>
              </w:rPr>
              <w:t xml:space="preserve"> M</w:t>
            </w:r>
          </w:p>
        </w:tc>
        <w:tc>
          <w:tcPr>
            <w:tcW w:w="2255" w:type="dxa"/>
            <w:gridSpan w:val="2"/>
          </w:tcPr>
          <w:p w14:paraId="4CA55605" w14:textId="133BFFF7" w:rsidR="005E5F1A" w:rsidRPr="004754BE" w:rsidRDefault="004B07E0" w:rsidP="004754BE">
            <w:pPr>
              <w:tabs>
                <w:tab w:val="right" w:pos="2040"/>
              </w:tabs>
              <w:ind w:leftChars="0" w:left="-2" w:firstLineChars="0" w:firstLine="0"/>
              <w:rPr>
                <w:rFonts w:eastAsia="Merriweather"/>
                <w:noProof/>
                <w:sz w:val="18"/>
                <w:szCs w:val="18"/>
              </w:rPr>
            </w:pPr>
            <w:r>
              <w:rPr>
                <w:rFonts w:eastAsia="Merriweather"/>
                <w:noProof/>
                <w:sz w:val="18"/>
                <w:szCs w:val="18"/>
              </w:rPr>
              <w:t>40</w:t>
            </w:r>
            <w:r w:rsidR="005E5F1A" w:rsidRPr="004754BE">
              <w:rPr>
                <w:rFonts w:eastAsia="Merriweather"/>
                <w:noProof/>
                <w:sz w:val="18"/>
                <w:szCs w:val="18"/>
              </w:rPr>
              <w:t>M</w:t>
            </w:r>
            <w:r w:rsidR="005E5F1A" w:rsidRPr="004754BE">
              <w:rPr>
                <w:rFonts w:eastAsia="Merriweather"/>
                <w:noProof/>
                <w:sz w:val="18"/>
                <w:szCs w:val="18"/>
              </w:rPr>
              <w:tab/>
            </w:r>
            <w:r>
              <w:rPr>
                <w:rFonts w:eastAsia="Merriweather"/>
                <w:noProof/>
                <w:sz w:val="18"/>
                <w:szCs w:val="18"/>
              </w:rPr>
              <w:t>35</w:t>
            </w:r>
            <w:r w:rsidR="005E5F1A" w:rsidRPr="004754BE">
              <w:rPr>
                <w:rFonts w:eastAsia="Merriweather"/>
                <w:noProof/>
                <w:sz w:val="18"/>
                <w:szCs w:val="18"/>
              </w:rPr>
              <w:t xml:space="preserve"> M</w:t>
            </w:r>
          </w:p>
        </w:tc>
        <w:tc>
          <w:tcPr>
            <w:tcW w:w="1277" w:type="dxa"/>
          </w:tcPr>
          <w:p w14:paraId="189752A7" w14:textId="32194B19" w:rsidR="005E5F1A" w:rsidRPr="009E3A43" w:rsidRDefault="004B07E0" w:rsidP="00DF5080">
            <w:pPr>
              <w:ind w:leftChars="0" w:left="0" w:firstLineChars="0" w:firstLine="0"/>
              <w:jc w:val="both"/>
              <w:rPr>
                <w:rFonts w:eastAsia="Merriweather"/>
                <w:sz w:val="22"/>
                <w:szCs w:val="22"/>
              </w:rPr>
            </w:pPr>
            <w:r>
              <w:rPr>
                <w:rFonts w:eastAsia="Merriweather"/>
                <w:sz w:val="22"/>
                <w:szCs w:val="22"/>
              </w:rPr>
              <w:t>25</w:t>
            </w:r>
            <w:r w:rsidR="005E5F1A" w:rsidRPr="009E3A43">
              <w:rPr>
                <w:rFonts w:eastAsia="Merriweather"/>
                <w:sz w:val="22"/>
                <w:szCs w:val="22"/>
              </w:rPr>
              <w:t>M</w:t>
            </w:r>
          </w:p>
        </w:tc>
        <w:tc>
          <w:tcPr>
            <w:tcW w:w="1211" w:type="dxa"/>
          </w:tcPr>
          <w:p w14:paraId="5A7D2C53" w14:textId="5019C831" w:rsidR="005E5F1A" w:rsidRPr="004754BE" w:rsidRDefault="00051183" w:rsidP="00DF5080">
            <w:pPr>
              <w:ind w:leftChars="0" w:left="0" w:firstLineChars="0" w:firstLine="0"/>
              <w:jc w:val="both"/>
              <w:rPr>
                <w:rFonts w:eastAsia="Merriweather"/>
                <w:b/>
                <w:bCs/>
                <w:sz w:val="22"/>
                <w:szCs w:val="22"/>
              </w:rPr>
            </w:pPr>
            <w:r>
              <w:rPr>
                <w:rFonts w:eastAsia="Merriweather"/>
                <w:b/>
                <w:bCs/>
                <w:sz w:val="22"/>
                <w:szCs w:val="22"/>
              </w:rPr>
              <w:t>130</w:t>
            </w:r>
            <w:r w:rsidR="005E5F1A" w:rsidRPr="004754BE">
              <w:rPr>
                <w:rFonts w:eastAsia="Merriweather"/>
                <w:b/>
                <w:bCs/>
                <w:sz w:val="22"/>
                <w:szCs w:val="22"/>
              </w:rPr>
              <w:t xml:space="preserve"> M</w:t>
            </w:r>
            <w:r w:rsidR="005E5F1A">
              <w:rPr>
                <w:rFonts w:eastAsia="Merriweather"/>
                <w:b/>
                <w:bCs/>
                <w:sz w:val="22"/>
                <w:szCs w:val="22"/>
              </w:rPr>
              <w:t>²</w:t>
            </w:r>
          </w:p>
        </w:tc>
      </w:tr>
    </w:tbl>
    <w:p w14:paraId="4A68FF9F" w14:textId="36F0B543" w:rsidR="003F7776" w:rsidRDefault="003F7776" w:rsidP="00DF5080">
      <w:pPr>
        <w:ind w:leftChars="0" w:left="0" w:firstLineChars="0" w:firstLine="0"/>
        <w:jc w:val="both"/>
        <w:rPr>
          <w:rFonts w:eastAsia="Merriweather"/>
          <w:b/>
          <w:bCs/>
        </w:rPr>
      </w:pPr>
    </w:p>
    <w:p w14:paraId="07A6C8EB" w14:textId="77777777" w:rsidR="00246141" w:rsidRDefault="00246141" w:rsidP="00DF5080">
      <w:pPr>
        <w:ind w:leftChars="0" w:left="0" w:firstLineChars="0" w:firstLine="0"/>
        <w:jc w:val="both"/>
        <w:rPr>
          <w:rFonts w:eastAsia="Merriweather"/>
          <w:b/>
          <w:bCs/>
        </w:rPr>
      </w:pPr>
    </w:p>
    <w:p w14:paraId="75A9EC75" w14:textId="77777777" w:rsidR="00246141" w:rsidRDefault="00246141" w:rsidP="00DF5080">
      <w:pPr>
        <w:ind w:leftChars="0" w:left="0" w:firstLineChars="0" w:firstLine="0"/>
        <w:jc w:val="both"/>
        <w:rPr>
          <w:rFonts w:eastAsia="Merriweather"/>
          <w:b/>
          <w:bCs/>
        </w:rPr>
      </w:pPr>
    </w:p>
    <w:p w14:paraId="63473144" w14:textId="77777777" w:rsidR="00246141" w:rsidRDefault="00246141" w:rsidP="00DF5080">
      <w:pPr>
        <w:ind w:leftChars="0" w:left="0" w:firstLineChars="0" w:firstLine="0"/>
        <w:jc w:val="both"/>
        <w:rPr>
          <w:rFonts w:eastAsia="Merriweather"/>
          <w:b/>
          <w:bCs/>
        </w:rPr>
      </w:pPr>
    </w:p>
    <w:p w14:paraId="7161C665" w14:textId="77777777" w:rsidR="00246141" w:rsidRDefault="00246141" w:rsidP="00DF5080">
      <w:pPr>
        <w:ind w:leftChars="0" w:left="0" w:firstLineChars="0" w:firstLine="0"/>
        <w:jc w:val="both"/>
        <w:rPr>
          <w:rFonts w:eastAsia="Merriweather"/>
          <w:b/>
          <w:bCs/>
        </w:rPr>
      </w:pPr>
    </w:p>
    <w:p w14:paraId="0EF8E34A" w14:textId="77777777" w:rsidR="00246141" w:rsidRPr="00642C17" w:rsidRDefault="00246141" w:rsidP="00DF5080">
      <w:pPr>
        <w:ind w:leftChars="0" w:left="0" w:firstLineChars="0" w:firstLine="0"/>
        <w:jc w:val="both"/>
        <w:rPr>
          <w:rFonts w:eastAsia="Merriweather"/>
          <w:b/>
          <w:bCs/>
        </w:rPr>
      </w:pPr>
    </w:p>
    <w:p w14:paraId="1C494596" w14:textId="77777777" w:rsidR="00642C17" w:rsidRPr="00642C17" w:rsidRDefault="00642C17" w:rsidP="00DF5080">
      <w:pPr>
        <w:ind w:leftChars="0" w:left="0" w:firstLineChars="0" w:firstLine="0"/>
        <w:jc w:val="both"/>
        <w:rPr>
          <w:rFonts w:eastAsia="Merriweather"/>
          <w:b/>
          <w:bCs/>
          <w:color w:val="EE0000"/>
        </w:rPr>
      </w:pPr>
    </w:p>
    <w:p w14:paraId="1C952C24" w14:textId="17F94E27" w:rsidR="000D7D10" w:rsidRDefault="00DF5080" w:rsidP="00766D19">
      <w:pPr>
        <w:ind w:left="0" w:hanging="2"/>
        <w:jc w:val="both"/>
        <w:rPr>
          <w:rFonts w:eastAsia="Merriweather"/>
          <w:b/>
          <w:color w:val="000000" w:themeColor="text1"/>
        </w:rPr>
      </w:pPr>
      <w:r w:rsidRPr="000D052E">
        <w:rPr>
          <w:rFonts w:eastAsia="Merriweather"/>
          <w:b/>
          <w:color w:val="000000" w:themeColor="text1"/>
        </w:rPr>
        <w:t>2.2 SECRETARIA DE OBRAS E DESENVOLVIMENTO URBANO</w:t>
      </w:r>
      <w:r w:rsidR="000D052E">
        <w:rPr>
          <w:rFonts w:eastAsia="Merriweather"/>
          <w:b/>
          <w:color w:val="000000" w:themeColor="text1"/>
        </w:rPr>
        <w:t>:</w:t>
      </w:r>
    </w:p>
    <w:p w14:paraId="7EC2BDBA" w14:textId="77777777" w:rsidR="000D052E" w:rsidRDefault="000D052E" w:rsidP="00766D19">
      <w:pPr>
        <w:ind w:left="0" w:hanging="2"/>
        <w:jc w:val="both"/>
        <w:rPr>
          <w:rFonts w:eastAsia="Merriweather"/>
          <w:b/>
          <w:color w:val="000000" w:themeColor="text1"/>
        </w:rPr>
      </w:pPr>
    </w:p>
    <w:p w14:paraId="48D79A93" w14:textId="5645B1F0" w:rsidR="000D052E" w:rsidRDefault="000D052E" w:rsidP="00766D19">
      <w:pPr>
        <w:ind w:left="0" w:hanging="2"/>
        <w:jc w:val="both"/>
        <w:rPr>
          <w:rFonts w:eastAsia="Merriweather"/>
          <w:b/>
          <w:color w:val="000000" w:themeColor="text1"/>
        </w:rPr>
      </w:pPr>
      <w:r>
        <w:rPr>
          <w:rFonts w:eastAsia="Merriweather"/>
          <w:b/>
          <w:color w:val="000000" w:themeColor="text1"/>
        </w:rPr>
        <w:t>LOCAIS</w:t>
      </w:r>
      <w:r w:rsidR="00146D9D">
        <w:rPr>
          <w:rFonts w:eastAsia="Merriweather"/>
          <w:b/>
          <w:color w:val="000000" w:themeColor="text1"/>
        </w:rPr>
        <w:t>:</w:t>
      </w:r>
    </w:p>
    <w:p w14:paraId="645124B0" w14:textId="5DF49FEA" w:rsidR="000D052E" w:rsidRPr="000D052E" w:rsidRDefault="000D052E" w:rsidP="00766D19">
      <w:pPr>
        <w:ind w:left="0" w:hanging="2"/>
        <w:jc w:val="both"/>
        <w:rPr>
          <w:rFonts w:eastAsia="Merriweather"/>
          <w:b/>
          <w:color w:val="000000" w:themeColor="text1"/>
        </w:rPr>
      </w:pPr>
      <w:r>
        <w:rPr>
          <w:rFonts w:eastAsia="Merriweather"/>
          <w:b/>
          <w:color w:val="000000" w:themeColor="text1"/>
        </w:rPr>
        <w:t>CALHAS E RUFOS:</w:t>
      </w:r>
    </w:p>
    <w:tbl>
      <w:tblPr>
        <w:tblStyle w:val="Tabelacomgrade"/>
        <w:tblW w:w="0" w:type="auto"/>
        <w:tblLook w:val="04A0" w:firstRow="1" w:lastRow="0" w:firstColumn="1" w:lastColumn="0" w:noHBand="0" w:noVBand="1"/>
      </w:tblPr>
      <w:tblGrid>
        <w:gridCol w:w="1357"/>
        <w:gridCol w:w="1026"/>
        <w:gridCol w:w="1916"/>
        <w:gridCol w:w="1707"/>
        <w:gridCol w:w="1647"/>
        <w:gridCol w:w="1140"/>
      </w:tblGrid>
      <w:tr w:rsidR="00DA6F3E" w14:paraId="534A6AA0" w14:textId="563C09A2" w:rsidTr="00DA6F3E">
        <w:tc>
          <w:tcPr>
            <w:tcW w:w="1357" w:type="dxa"/>
          </w:tcPr>
          <w:p w14:paraId="44B6D13B" w14:textId="033DF33D" w:rsidR="00DA6F3E" w:rsidRDefault="00DA6F3E" w:rsidP="00766D19">
            <w:pPr>
              <w:ind w:leftChars="0" w:left="0" w:firstLineChars="0" w:firstLine="0"/>
              <w:jc w:val="both"/>
              <w:rPr>
                <w:rFonts w:eastAsia="Merriweather"/>
                <w:b/>
              </w:rPr>
            </w:pPr>
            <w:r>
              <w:rPr>
                <w:rFonts w:eastAsia="Merriweather"/>
                <w:b/>
              </w:rPr>
              <w:t>ITEM</w:t>
            </w:r>
          </w:p>
        </w:tc>
        <w:tc>
          <w:tcPr>
            <w:tcW w:w="1026" w:type="dxa"/>
          </w:tcPr>
          <w:p w14:paraId="34859A27" w14:textId="3F77C836" w:rsidR="00DA6F3E" w:rsidRPr="00246141" w:rsidRDefault="00DA6F3E" w:rsidP="00766D19">
            <w:pPr>
              <w:ind w:leftChars="0" w:left="0" w:firstLineChars="0" w:firstLine="0"/>
              <w:jc w:val="both"/>
              <w:rPr>
                <w:rFonts w:eastAsia="Merriweather"/>
                <w:b/>
                <w:sz w:val="20"/>
                <w:szCs w:val="20"/>
              </w:rPr>
            </w:pPr>
            <w:r w:rsidRPr="00246141">
              <w:rPr>
                <w:rFonts w:eastAsia="Merriweather"/>
                <w:b/>
                <w:sz w:val="20"/>
                <w:szCs w:val="20"/>
              </w:rPr>
              <w:t>PREDIO DO OBRAS</w:t>
            </w:r>
          </w:p>
        </w:tc>
        <w:tc>
          <w:tcPr>
            <w:tcW w:w="1916" w:type="dxa"/>
          </w:tcPr>
          <w:p w14:paraId="04779C38" w14:textId="0887AF8B" w:rsidR="00DA6F3E" w:rsidRPr="00246141" w:rsidRDefault="00DA6F3E" w:rsidP="00766D19">
            <w:pPr>
              <w:ind w:leftChars="0" w:left="0" w:firstLineChars="0" w:firstLine="0"/>
              <w:jc w:val="both"/>
              <w:rPr>
                <w:rFonts w:eastAsia="Merriweather"/>
                <w:b/>
                <w:sz w:val="20"/>
                <w:szCs w:val="20"/>
              </w:rPr>
            </w:pPr>
            <w:r w:rsidRPr="00246141">
              <w:rPr>
                <w:rFonts w:eastAsia="Merriweather"/>
                <w:b/>
                <w:sz w:val="20"/>
                <w:szCs w:val="20"/>
              </w:rPr>
              <w:t>ALMOXARIFADO</w:t>
            </w:r>
          </w:p>
        </w:tc>
        <w:tc>
          <w:tcPr>
            <w:tcW w:w="1707" w:type="dxa"/>
          </w:tcPr>
          <w:p w14:paraId="46BCC7D1" w14:textId="7FE272B4" w:rsidR="00DA6F3E" w:rsidRPr="00246141" w:rsidRDefault="00DA6F3E" w:rsidP="00766D19">
            <w:pPr>
              <w:ind w:leftChars="0" w:left="0" w:firstLineChars="0" w:firstLine="0"/>
              <w:jc w:val="both"/>
              <w:rPr>
                <w:rFonts w:eastAsia="Merriweather"/>
                <w:b/>
                <w:sz w:val="18"/>
                <w:szCs w:val="18"/>
              </w:rPr>
            </w:pPr>
            <w:r w:rsidRPr="00246141">
              <w:rPr>
                <w:rFonts w:eastAsia="Merriweather"/>
                <w:b/>
                <w:sz w:val="18"/>
                <w:szCs w:val="18"/>
              </w:rPr>
              <w:t xml:space="preserve">PREDIO </w:t>
            </w:r>
            <w:r>
              <w:rPr>
                <w:rFonts w:eastAsia="Merriweather"/>
                <w:b/>
                <w:sz w:val="18"/>
                <w:szCs w:val="18"/>
              </w:rPr>
              <w:t>PREFEITURA MUNICIPAL DE BANDEIRANTES-PR</w:t>
            </w:r>
          </w:p>
        </w:tc>
        <w:tc>
          <w:tcPr>
            <w:tcW w:w="1647" w:type="dxa"/>
          </w:tcPr>
          <w:p w14:paraId="34FB82E9" w14:textId="0EE12D68" w:rsidR="00DA6F3E" w:rsidRDefault="00DA6F3E" w:rsidP="00766D19">
            <w:pPr>
              <w:ind w:leftChars="0" w:left="0" w:firstLineChars="0" w:firstLine="0"/>
              <w:jc w:val="both"/>
              <w:rPr>
                <w:rFonts w:eastAsia="Merriweather"/>
                <w:b/>
                <w:sz w:val="18"/>
                <w:szCs w:val="18"/>
              </w:rPr>
            </w:pPr>
            <w:r>
              <w:rPr>
                <w:rFonts w:eastAsia="Merriweather"/>
                <w:b/>
                <w:sz w:val="18"/>
                <w:szCs w:val="18"/>
              </w:rPr>
              <w:t>TERMINAL RODOVIARIO DE BANDEIRANTES</w:t>
            </w:r>
          </w:p>
        </w:tc>
        <w:tc>
          <w:tcPr>
            <w:tcW w:w="1140" w:type="dxa"/>
          </w:tcPr>
          <w:p w14:paraId="584A71E7" w14:textId="5BB4750E" w:rsidR="00DA6F3E" w:rsidRPr="00246141" w:rsidRDefault="00DA6F3E" w:rsidP="00766D19">
            <w:pPr>
              <w:ind w:leftChars="0" w:left="0" w:firstLineChars="0" w:firstLine="0"/>
              <w:jc w:val="both"/>
              <w:rPr>
                <w:rFonts w:eastAsia="Merriweather"/>
                <w:b/>
                <w:sz w:val="18"/>
                <w:szCs w:val="18"/>
              </w:rPr>
            </w:pPr>
            <w:r>
              <w:rPr>
                <w:rFonts w:eastAsia="Merriweather"/>
                <w:b/>
                <w:sz w:val="18"/>
                <w:szCs w:val="18"/>
              </w:rPr>
              <w:t>TOTAL</w:t>
            </w:r>
          </w:p>
        </w:tc>
      </w:tr>
      <w:tr w:rsidR="00DA6F3E" w14:paraId="4F4A485D" w14:textId="3B0093E5" w:rsidTr="00DA6F3E">
        <w:tc>
          <w:tcPr>
            <w:tcW w:w="1357" w:type="dxa"/>
          </w:tcPr>
          <w:p w14:paraId="68E963D3" w14:textId="58D7E89D" w:rsidR="00DA6F3E" w:rsidRDefault="00DA6F3E" w:rsidP="00766D19">
            <w:pPr>
              <w:ind w:leftChars="0" w:left="0" w:firstLineChars="0" w:firstLine="0"/>
              <w:jc w:val="both"/>
              <w:rPr>
                <w:rFonts w:eastAsia="Merriweather"/>
                <w:b/>
              </w:rPr>
            </w:pPr>
            <w:r>
              <w:rPr>
                <w:rFonts w:eastAsia="Merriweather"/>
                <w:b/>
              </w:rPr>
              <w:t xml:space="preserve">CALHAS </w:t>
            </w:r>
          </w:p>
        </w:tc>
        <w:tc>
          <w:tcPr>
            <w:tcW w:w="1026" w:type="dxa"/>
          </w:tcPr>
          <w:p w14:paraId="5CA77E7A" w14:textId="6E360B27" w:rsidR="00DA6F3E" w:rsidRPr="005C3AF3" w:rsidRDefault="00DA6F3E" w:rsidP="00766D19">
            <w:pPr>
              <w:ind w:leftChars="0" w:left="0" w:firstLineChars="0" w:firstLine="0"/>
              <w:jc w:val="both"/>
              <w:rPr>
                <w:rFonts w:eastAsia="Merriweather"/>
                <w:bCs/>
              </w:rPr>
            </w:pPr>
            <w:r w:rsidRPr="005C3AF3">
              <w:rPr>
                <w:rFonts w:eastAsia="Merriweather"/>
                <w:bCs/>
              </w:rPr>
              <w:t>60</w:t>
            </w:r>
          </w:p>
        </w:tc>
        <w:tc>
          <w:tcPr>
            <w:tcW w:w="1916" w:type="dxa"/>
          </w:tcPr>
          <w:p w14:paraId="20ABEC95" w14:textId="38EFE7E7" w:rsidR="00DA6F3E" w:rsidRPr="005C3AF3" w:rsidRDefault="005E5F1A" w:rsidP="00766D19">
            <w:pPr>
              <w:ind w:leftChars="0" w:left="0" w:firstLineChars="0" w:firstLine="0"/>
              <w:jc w:val="both"/>
              <w:rPr>
                <w:rFonts w:eastAsia="Merriweather"/>
                <w:bCs/>
              </w:rPr>
            </w:pPr>
            <w:r>
              <w:rPr>
                <w:rFonts w:eastAsia="Merriweather"/>
                <w:bCs/>
              </w:rPr>
              <w:t>45</w:t>
            </w:r>
          </w:p>
        </w:tc>
        <w:tc>
          <w:tcPr>
            <w:tcW w:w="1707" w:type="dxa"/>
          </w:tcPr>
          <w:p w14:paraId="5505819D" w14:textId="128DE3D9" w:rsidR="00DA6F3E" w:rsidRPr="005C3AF3" w:rsidRDefault="005E5F1A" w:rsidP="00766D19">
            <w:pPr>
              <w:ind w:leftChars="0" w:left="0" w:firstLineChars="0" w:firstLine="0"/>
              <w:jc w:val="both"/>
              <w:rPr>
                <w:rFonts w:eastAsia="Merriweather"/>
                <w:bCs/>
              </w:rPr>
            </w:pPr>
            <w:r>
              <w:rPr>
                <w:rFonts w:eastAsia="Merriweather"/>
                <w:bCs/>
              </w:rPr>
              <w:t>50</w:t>
            </w:r>
          </w:p>
        </w:tc>
        <w:tc>
          <w:tcPr>
            <w:tcW w:w="1647" w:type="dxa"/>
          </w:tcPr>
          <w:p w14:paraId="59AE4516" w14:textId="77777777" w:rsidR="00DA6F3E" w:rsidRDefault="00DA6F3E" w:rsidP="00766D19">
            <w:pPr>
              <w:ind w:leftChars="0" w:left="0" w:firstLineChars="0" w:firstLine="0"/>
              <w:jc w:val="both"/>
              <w:rPr>
                <w:rFonts w:eastAsia="Merriweather"/>
                <w:b/>
              </w:rPr>
            </w:pPr>
          </w:p>
        </w:tc>
        <w:tc>
          <w:tcPr>
            <w:tcW w:w="1140" w:type="dxa"/>
          </w:tcPr>
          <w:p w14:paraId="20367E07" w14:textId="450A26E3" w:rsidR="00DA6F3E" w:rsidRDefault="00051183" w:rsidP="00766D19">
            <w:pPr>
              <w:ind w:leftChars="0" w:left="0" w:firstLineChars="0" w:firstLine="0"/>
              <w:jc w:val="both"/>
              <w:rPr>
                <w:rFonts w:eastAsia="Merriweather"/>
                <w:b/>
              </w:rPr>
            </w:pPr>
            <w:r>
              <w:rPr>
                <w:rFonts w:eastAsia="Merriweather"/>
                <w:b/>
              </w:rPr>
              <w:t>155</w:t>
            </w:r>
            <w:r w:rsidR="00DA6F3E">
              <w:rPr>
                <w:rFonts w:eastAsia="Merriweather"/>
                <w:b/>
              </w:rPr>
              <w:t>M²</w:t>
            </w:r>
          </w:p>
        </w:tc>
      </w:tr>
      <w:tr w:rsidR="00DA6F3E" w14:paraId="345E78F3" w14:textId="658D911B" w:rsidTr="00DA6F3E">
        <w:trPr>
          <w:trHeight w:val="304"/>
        </w:trPr>
        <w:tc>
          <w:tcPr>
            <w:tcW w:w="1357" w:type="dxa"/>
          </w:tcPr>
          <w:p w14:paraId="6FC6F9F0" w14:textId="35BE117E" w:rsidR="00DA6F3E" w:rsidRDefault="00DA6F3E" w:rsidP="00766D19">
            <w:pPr>
              <w:ind w:leftChars="0" w:left="0" w:firstLineChars="0" w:firstLine="0"/>
              <w:jc w:val="both"/>
              <w:rPr>
                <w:rFonts w:eastAsia="Merriweather"/>
                <w:b/>
              </w:rPr>
            </w:pPr>
            <w:r>
              <w:rPr>
                <w:rFonts w:eastAsia="Merriweather"/>
                <w:b/>
              </w:rPr>
              <w:t>RUFOS</w:t>
            </w:r>
          </w:p>
        </w:tc>
        <w:tc>
          <w:tcPr>
            <w:tcW w:w="1026" w:type="dxa"/>
          </w:tcPr>
          <w:p w14:paraId="3F6F6A71" w14:textId="5BCB804C" w:rsidR="00DA6F3E" w:rsidRPr="005C3AF3" w:rsidRDefault="00DA6F3E" w:rsidP="00766D19">
            <w:pPr>
              <w:ind w:leftChars="0" w:left="0" w:firstLineChars="0" w:firstLine="0"/>
              <w:jc w:val="both"/>
              <w:rPr>
                <w:rFonts w:eastAsia="Merriweather"/>
                <w:bCs/>
              </w:rPr>
            </w:pPr>
            <w:r w:rsidRPr="005C3AF3">
              <w:rPr>
                <w:rFonts w:eastAsia="Merriweather"/>
                <w:bCs/>
              </w:rPr>
              <w:t>10</w:t>
            </w:r>
          </w:p>
        </w:tc>
        <w:tc>
          <w:tcPr>
            <w:tcW w:w="1916" w:type="dxa"/>
          </w:tcPr>
          <w:p w14:paraId="30534D70" w14:textId="7A6CEC7B" w:rsidR="00DA6F3E" w:rsidRPr="005C3AF3" w:rsidRDefault="005E5F1A" w:rsidP="00766D19">
            <w:pPr>
              <w:ind w:leftChars="0" w:left="0" w:firstLineChars="0" w:firstLine="0"/>
              <w:jc w:val="both"/>
              <w:rPr>
                <w:rFonts w:eastAsia="Merriweather"/>
                <w:bCs/>
              </w:rPr>
            </w:pPr>
            <w:r>
              <w:rPr>
                <w:rFonts w:eastAsia="Merriweather"/>
                <w:bCs/>
              </w:rPr>
              <w:t>70</w:t>
            </w:r>
          </w:p>
        </w:tc>
        <w:tc>
          <w:tcPr>
            <w:tcW w:w="1707" w:type="dxa"/>
          </w:tcPr>
          <w:p w14:paraId="3EFABE2C" w14:textId="24B2D525" w:rsidR="00DA6F3E" w:rsidRPr="005C3AF3" w:rsidRDefault="005E5F1A" w:rsidP="00766D19">
            <w:pPr>
              <w:ind w:leftChars="0" w:left="0" w:firstLineChars="0" w:firstLine="0"/>
              <w:jc w:val="both"/>
              <w:rPr>
                <w:rFonts w:eastAsia="Merriweather"/>
                <w:bCs/>
              </w:rPr>
            </w:pPr>
            <w:r>
              <w:rPr>
                <w:rFonts w:eastAsia="Merriweather"/>
                <w:bCs/>
              </w:rPr>
              <w:t>80</w:t>
            </w:r>
          </w:p>
        </w:tc>
        <w:tc>
          <w:tcPr>
            <w:tcW w:w="1647" w:type="dxa"/>
          </w:tcPr>
          <w:p w14:paraId="670A8FFC" w14:textId="43125100" w:rsidR="00DA6F3E" w:rsidRPr="005E5F1A" w:rsidRDefault="005E5F1A" w:rsidP="00766D19">
            <w:pPr>
              <w:ind w:leftChars="0" w:left="0" w:firstLineChars="0" w:firstLine="0"/>
              <w:jc w:val="both"/>
              <w:rPr>
                <w:rFonts w:eastAsia="Merriweather"/>
                <w:bCs/>
              </w:rPr>
            </w:pPr>
            <w:r w:rsidRPr="005E5F1A">
              <w:rPr>
                <w:rFonts w:eastAsia="Merriweather"/>
                <w:bCs/>
              </w:rPr>
              <w:t>400</w:t>
            </w:r>
          </w:p>
        </w:tc>
        <w:tc>
          <w:tcPr>
            <w:tcW w:w="1140" w:type="dxa"/>
          </w:tcPr>
          <w:p w14:paraId="0304AC5A" w14:textId="257E1952" w:rsidR="00DA6F3E" w:rsidRDefault="00051183" w:rsidP="00766D19">
            <w:pPr>
              <w:ind w:leftChars="0" w:left="0" w:firstLineChars="0" w:firstLine="0"/>
              <w:jc w:val="both"/>
              <w:rPr>
                <w:rFonts w:eastAsia="Merriweather"/>
                <w:b/>
              </w:rPr>
            </w:pPr>
            <w:r>
              <w:rPr>
                <w:rFonts w:eastAsia="Merriweather"/>
                <w:b/>
              </w:rPr>
              <w:t>560</w:t>
            </w:r>
            <w:r w:rsidR="00DA6F3E">
              <w:rPr>
                <w:rFonts w:eastAsia="Merriweather"/>
                <w:b/>
              </w:rPr>
              <w:t>M²</w:t>
            </w:r>
          </w:p>
        </w:tc>
      </w:tr>
    </w:tbl>
    <w:p w14:paraId="223616E3" w14:textId="4199A6D1" w:rsidR="00DF5080" w:rsidRDefault="000D052E" w:rsidP="00766D19">
      <w:pPr>
        <w:ind w:left="0" w:hanging="2"/>
        <w:jc w:val="both"/>
        <w:rPr>
          <w:rFonts w:eastAsia="Merriweather"/>
          <w:b/>
        </w:rPr>
      </w:pPr>
      <w:r>
        <w:rPr>
          <w:rFonts w:eastAsia="Merriweather"/>
          <w:b/>
        </w:rPr>
        <w:t>ALAMBRADOS:</w:t>
      </w:r>
    </w:p>
    <w:tbl>
      <w:tblPr>
        <w:tblStyle w:val="Tabelacomgrade"/>
        <w:tblW w:w="0" w:type="auto"/>
        <w:tblLook w:val="04A0" w:firstRow="1" w:lastRow="0" w:firstColumn="1" w:lastColumn="0" w:noHBand="0" w:noVBand="1"/>
      </w:tblPr>
      <w:tblGrid>
        <w:gridCol w:w="2599"/>
        <w:gridCol w:w="2182"/>
        <w:gridCol w:w="2182"/>
      </w:tblGrid>
      <w:tr w:rsidR="005E5F1A" w14:paraId="1FFB206F" w14:textId="1AB41C05" w:rsidTr="00465C09">
        <w:tc>
          <w:tcPr>
            <w:tcW w:w="2599" w:type="dxa"/>
          </w:tcPr>
          <w:p w14:paraId="45412593" w14:textId="68E9FB01" w:rsidR="005E5F1A" w:rsidRDefault="005E5F1A" w:rsidP="00766D19">
            <w:pPr>
              <w:ind w:leftChars="0" w:left="0" w:firstLineChars="0" w:firstLine="0"/>
              <w:jc w:val="both"/>
              <w:rPr>
                <w:rFonts w:eastAsia="Merriweather"/>
                <w:b/>
              </w:rPr>
            </w:pPr>
            <w:r>
              <w:rPr>
                <w:rFonts w:eastAsia="Merriweather"/>
                <w:b/>
              </w:rPr>
              <w:t xml:space="preserve">ITEM </w:t>
            </w:r>
          </w:p>
        </w:tc>
        <w:tc>
          <w:tcPr>
            <w:tcW w:w="2182" w:type="dxa"/>
          </w:tcPr>
          <w:p w14:paraId="6A3C2242" w14:textId="020C1864" w:rsidR="005E5F1A" w:rsidRPr="00DB6FD5" w:rsidRDefault="005E5F1A" w:rsidP="00766D19">
            <w:pPr>
              <w:ind w:leftChars="0" w:left="0" w:firstLineChars="0" w:firstLine="0"/>
              <w:jc w:val="both"/>
              <w:rPr>
                <w:rFonts w:eastAsia="Merriweather"/>
                <w:b/>
                <w:sz w:val="18"/>
                <w:szCs w:val="18"/>
              </w:rPr>
            </w:pPr>
            <w:r w:rsidRPr="00DB6FD5">
              <w:rPr>
                <w:rFonts w:eastAsia="Merriweather"/>
                <w:b/>
                <w:sz w:val="18"/>
                <w:szCs w:val="18"/>
              </w:rPr>
              <w:t>PARQUE DE EXPOSIÇÃO LAURO TEODORO DA SILVA</w:t>
            </w:r>
          </w:p>
        </w:tc>
        <w:tc>
          <w:tcPr>
            <w:tcW w:w="2182" w:type="dxa"/>
          </w:tcPr>
          <w:p w14:paraId="0AA3B2B4" w14:textId="53896A9C" w:rsidR="005E5F1A" w:rsidRPr="00DB6FD5" w:rsidRDefault="005E5F1A" w:rsidP="00766D19">
            <w:pPr>
              <w:ind w:leftChars="0" w:left="0" w:firstLineChars="0" w:firstLine="0"/>
              <w:jc w:val="both"/>
              <w:rPr>
                <w:rFonts w:eastAsia="Merriweather"/>
                <w:b/>
                <w:sz w:val="18"/>
                <w:szCs w:val="18"/>
              </w:rPr>
            </w:pPr>
            <w:r>
              <w:rPr>
                <w:rFonts w:eastAsia="Merriweather"/>
                <w:b/>
                <w:sz w:val="18"/>
                <w:szCs w:val="18"/>
              </w:rPr>
              <w:t>TOTAL</w:t>
            </w:r>
          </w:p>
        </w:tc>
      </w:tr>
      <w:tr w:rsidR="005E5F1A" w14:paraId="2757B433" w14:textId="450B506C" w:rsidTr="00465C09">
        <w:tc>
          <w:tcPr>
            <w:tcW w:w="2599" w:type="dxa"/>
          </w:tcPr>
          <w:p w14:paraId="00180FBB" w14:textId="56A28BF2" w:rsidR="005E5F1A" w:rsidRDefault="005E5F1A" w:rsidP="00766D19">
            <w:pPr>
              <w:ind w:leftChars="0" w:left="0" w:firstLineChars="0" w:firstLine="0"/>
              <w:jc w:val="both"/>
              <w:rPr>
                <w:rFonts w:eastAsia="Merriweather"/>
                <w:b/>
              </w:rPr>
            </w:pPr>
            <w:r>
              <w:rPr>
                <w:rFonts w:eastAsia="Merriweather"/>
                <w:b/>
              </w:rPr>
              <w:t>ALAMBRADO</w:t>
            </w:r>
          </w:p>
        </w:tc>
        <w:tc>
          <w:tcPr>
            <w:tcW w:w="2182" w:type="dxa"/>
          </w:tcPr>
          <w:p w14:paraId="37C8A466" w14:textId="3B762F4E" w:rsidR="005E5F1A" w:rsidRDefault="004B07E0" w:rsidP="00766D19">
            <w:pPr>
              <w:ind w:leftChars="0" w:left="0" w:firstLineChars="0" w:firstLine="0"/>
              <w:jc w:val="both"/>
              <w:rPr>
                <w:rFonts w:eastAsia="Merriweather"/>
                <w:b/>
              </w:rPr>
            </w:pPr>
            <w:r>
              <w:rPr>
                <w:rFonts w:eastAsia="Merriweather"/>
                <w:b/>
              </w:rPr>
              <w:t>90</w:t>
            </w:r>
          </w:p>
        </w:tc>
        <w:tc>
          <w:tcPr>
            <w:tcW w:w="2182" w:type="dxa"/>
          </w:tcPr>
          <w:p w14:paraId="5E191F71" w14:textId="5F0E47AC" w:rsidR="005E5F1A" w:rsidRDefault="005E5F1A" w:rsidP="00766D19">
            <w:pPr>
              <w:ind w:leftChars="0" w:left="0" w:firstLineChars="0" w:firstLine="0"/>
              <w:jc w:val="both"/>
              <w:rPr>
                <w:rFonts w:eastAsia="Merriweather"/>
                <w:b/>
              </w:rPr>
            </w:pPr>
            <w:r>
              <w:rPr>
                <w:rFonts w:eastAsia="Merriweather"/>
                <w:b/>
              </w:rPr>
              <w:t>90</w:t>
            </w:r>
          </w:p>
        </w:tc>
      </w:tr>
    </w:tbl>
    <w:p w14:paraId="594810B2" w14:textId="77777777" w:rsidR="00DB6FD5" w:rsidRDefault="00DB6FD5" w:rsidP="00766D19">
      <w:pPr>
        <w:ind w:left="0" w:hanging="2"/>
        <w:jc w:val="both"/>
        <w:rPr>
          <w:rFonts w:eastAsia="Merriweather"/>
          <w:b/>
        </w:rPr>
      </w:pPr>
    </w:p>
    <w:p w14:paraId="45F10EE3" w14:textId="428DB2F1" w:rsidR="005C3AF3" w:rsidRDefault="00DB6FD5" w:rsidP="005C3AF3">
      <w:pPr>
        <w:ind w:left="0" w:hanging="2"/>
        <w:jc w:val="both"/>
        <w:rPr>
          <w:rFonts w:eastAsia="Merriweather"/>
          <w:b/>
        </w:rPr>
      </w:pPr>
      <w:r>
        <w:rPr>
          <w:rFonts w:eastAsia="Merriweather"/>
          <w:b/>
        </w:rPr>
        <w:t>2.3 SECRETARIA DE SAÚDE</w:t>
      </w:r>
      <w:r w:rsidR="005C3AF3">
        <w:rPr>
          <w:rFonts w:eastAsia="Merriweather"/>
          <w:b/>
        </w:rPr>
        <w:t>:</w:t>
      </w:r>
    </w:p>
    <w:p w14:paraId="19980D17" w14:textId="77777777" w:rsidR="003E0058" w:rsidRDefault="003E0058" w:rsidP="005C3AF3">
      <w:pPr>
        <w:ind w:left="0" w:hanging="2"/>
        <w:jc w:val="both"/>
        <w:rPr>
          <w:rFonts w:eastAsia="Merriweather"/>
          <w:b/>
        </w:rPr>
      </w:pPr>
    </w:p>
    <w:p w14:paraId="6AAD9CD8" w14:textId="4ECD137E" w:rsidR="005C3AF3" w:rsidRDefault="005C3AF3" w:rsidP="005C3AF3">
      <w:pPr>
        <w:ind w:left="0" w:hanging="2"/>
        <w:jc w:val="both"/>
        <w:rPr>
          <w:rFonts w:eastAsia="Merriweather"/>
          <w:b/>
        </w:rPr>
      </w:pPr>
      <w:r>
        <w:rPr>
          <w:rFonts w:eastAsia="Merriweather"/>
          <w:b/>
        </w:rPr>
        <w:t>CALHAS E RUFOS</w:t>
      </w:r>
    </w:p>
    <w:tbl>
      <w:tblPr>
        <w:tblStyle w:val="Tabelacomgrade"/>
        <w:tblW w:w="0" w:type="auto"/>
        <w:tblLook w:val="04A0" w:firstRow="1" w:lastRow="0" w:firstColumn="1" w:lastColumn="0" w:noHBand="0" w:noVBand="1"/>
      </w:tblPr>
      <w:tblGrid>
        <w:gridCol w:w="1150"/>
        <w:gridCol w:w="1321"/>
        <w:gridCol w:w="1109"/>
        <w:gridCol w:w="618"/>
        <w:gridCol w:w="1203"/>
        <w:gridCol w:w="1067"/>
        <w:gridCol w:w="1790"/>
        <w:gridCol w:w="862"/>
      </w:tblGrid>
      <w:tr w:rsidR="00594D2F" w14:paraId="09D5B591" w14:textId="23A31AE4" w:rsidTr="00594D2F">
        <w:tc>
          <w:tcPr>
            <w:tcW w:w="1150" w:type="dxa"/>
          </w:tcPr>
          <w:p w14:paraId="575ED21A" w14:textId="11234728" w:rsidR="00594D2F" w:rsidRDefault="00594D2F" w:rsidP="005C3AF3">
            <w:pPr>
              <w:ind w:leftChars="0" w:left="0" w:firstLineChars="0" w:firstLine="0"/>
              <w:jc w:val="both"/>
              <w:rPr>
                <w:rFonts w:eastAsia="Merriweather"/>
                <w:b/>
              </w:rPr>
            </w:pPr>
            <w:r>
              <w:rPr>
                <w:rFonts w:eastAsia="Merriweather"/>
                <w:b/>
              </w:rPr>
              <w:t>ITEM</w:t>
            </w:r>
          </w:p>
        </w:tc>
        <w:tc>
          <w:tcPr>
            <w:tcW w:w="1321" w:type="dxa"/>
          </w:tcPr>
          <w:p w14:paraId="6BAF0E27" w14:textId="4BEE230A" w:rsidR="00594D2F" w:rsidRPr="003E0058" w:rsidRDefault="00594D2F" w:rsidP="005C3AF3">
            <w:pPr>
              <w:ind w:leftChars="0" w:left="0" w:firstLineChars="0" w:firstLine="0"/>
              <w:jc w:val="both"/>
              <w:rPr>
                <w:rFonts w:eastAsia="Merriweather"/>
                <w:b/>
                <w:sz w:val="18"/>
                <w:szCs w:val="18"/>
              </w:rPr>
            </w:pPr>
            <w:r w:rsidRPr="003E0058">
              <w:rPr>
                <w:rFonts w:eastAsia="Merriweather"/>
                <w:b/>
                <w:sz w:val="18"/>
                <w:szCs w:val="18"/>
              </w:rPr>
              <w:t>UBS FRANCISCO TEIXEIRA RIBEIRO</w:t>
            </w:r>
          </w:p>
        </w:tc>
        <w:tc>
          <w:tcPr>
            <w:tcW w:w="1109" w:type="dxa"/>
          </w:tcPr>
          <w:p w14:paraId="35BEDEC9" w14:textId="3069C2F5" w:rsidR="00594D2F" w:rsidRPr="003E0058" w:rsidRDefault="00594D2F" w:rsidP="005C3AF3">
            <w:pPr>
              <w:ind w:leftChars="0" w:left="0" w:firstLineChars="0" w:firstLine="0"/>
              <w:jc w:val="both"/>
              <w:rPr>
                <w:rFonts w:eastAsia="Merriweather"/>
                <w:b/>
                <w:sz w:val="18"/>
                <w:szCs w:val="18"/>
              </w:rPr>
            </w:pPr>
            <w:r w:rsidRPr="003E0058">
              <w:rPr>
                <w:rFonts w:eastAsia="Merriweather"/>
                <w:b/>
                <w:sz w:val="18"/>
                <w:szCs w:val="18"/>
              </w:rPr>
              <w:t>POSTO DE SAÚDE CENTRAL</w:t>
            </w:r>
          </w:p>
        </w:tc>
        <w:tc>
          <w:tcPr>
            <w:tcW w:w="618" w:type="dxa"/>
          </w:tcPr>
          <w:p w14:paraId="76759F28" w14:textId="78893D53" w:rsidR="00594D2F" w:rsidRPr="003E0058" w:rsidRDefault="00594D2F" w:rsidP="005C3AF3">
            <w:pPr>
              <w:ind w:leftChars="0" w:left="0" w:firstLineChars="0" w:firstLine="0"/>
              <w:jc w:val="both"/>
              <w:rPr>
                <w:rFonts w:eastAsia="Merriweather"/>
                <w:b/>
                <w:sz w:val="18"/>
                <w:szCs w:val="18"/>
              </w:rPr>
            </w:pPr>
            <w:r w:rsidRPr="003E0058">
              <w:rPr>
                <w:rFonts w:eastAsia="Merriweather"/>
                <w:b/>
                <w:sz w:val="18"/>
                <w:szCs w:val="18"/>
              </w:rPr>
              <w:t>UBS IBC II</w:t>
            </w:r>
          </w:p>
        </w:tc>
        <w:tc>
          <w:tcPr>
            <w:tcW w:w="1203" w:type="dxa"/>
          </w:tcPr>
          <w:p w14:paraId="1967AF14" w14:textId="3595CABB" w:rsidR="00594D2F" w:rsidRPr="003E0058" w:rsidRDefault="00594D2F" w:rsidP="005C3AF3">
            <w:pPr>
              <w:ind w:leftChars="0" w:left="0" w:firstLineChars="0" w:firstLine="0"/>
              <w:jc w:val="both"/>
              <w:rPr>
                <w:rFonts w:eastAsia="Merriweather"/>
                <w:b/>
                <w:sz w:val="18"/>
                <w:szCs w:val="18"/>
              </w:rPr>
            </w:pPr>
            <w:r w:rsidRPr="003E0058">
              <w:rPr>
                <w:rFonts w:eastAsia="Merriweather"/>
                <w:b/>
                <w:sz w:val="18"/>
                <w:szCs w:val="18"/>
              </w:rPr>
              <w:t>UBS INERNADA</w:t>
            </w:r>
          </w:p>
        </w:tc>
        <w:tc>
          <w:tcPr>
            <w:tcW w:w="1067" w:type="dxa"/>
          </w:tcPr>
          <w:p w14:paraId="39B45B52" w14:textId="13B85024" w:rsidR="00594D2F" w:rsidRPr="003E0058" w:rsidRDefault="00594D2F" w:rsidP="005C3AF3">
            <w:pPr>
              <w:ind w:leftChars="0" w:left="0" w:firstLineChars="0" w:firstLine="0"/>
              <w:jc w:val="both"/>
              <w:rPr>
                <w:rFonts w:eastAsia="Merriweather"/>
                <w:b/>
                <w:sz w:val="18"/>
                <w:szCs w:val="18"/>
              </w:rPr>
            </w:pPr>
            <w:r w:rsidRPr="003E0058">
              <w:rPr>
                <w:rFonts w:eastAsia="Merriweather"/>
                <w:b/>
                <w:sz w:val="18"/>
                <w:szCs w:val="18"/>
              </w:rPr>
              <w:t xml:space="preserve">UBS LORDANI </w:t>
            </w:r>
          </w:p>
        </w:tc>
        <w:tc>
          <w:tcPr>
            <w:tcW w:w="1790" w:type="dxa"/>
          </w:tcPr>
          <w:p w14:paraId="5D69C211" w14:textId="532B621F" w:rsidR="00594D2F" w:rsidRPr="00372B83" w:rsidRDefault="00594D2F" w:rsidP="005C3AF3">
            <w:pPr>
              <w:ind w:leftChars="0" w:left="0" w:firstLineChars="0" w:firstLine="0"/>
              <w:jc w:val="both"/>
              <w:rPr>
                <w:rFonts w:eastAsia="Merriweather"/>
                <w:b/>
                <w:sz w:val="18"/>
                <w:szCs w:val="18"/>
              </w:rPr>
            </w:pPr>
            <w:r>
              <w:rPr>
                <w:rFonts w:eastAsia="Merriweather"/>
                <w:b/>
                <w:sz w:val="18"/>
                <w:szCs w:val="18"/>
              </w:rPr>
              <w:t>UBS SERTÃOZINHO</w:t>
            </w:r>
          </w:p>
        </w:tc>
        <w:tc>
          <w:tcPr>
            <w:tcW w:w="862" w:type="dxa"/>
          </w:tcPr>
          <w:p w14:paraId="434B60B7" w14:textId="7A74C706" w:rsidR="00594D2F" w:rsidRDefault="00594D2F" w:rsidP="005C3AF3">
            <w:pPr>
              <w:ind w:leftChars="0" w:left="0" w:firstLineChars="0" w:firstLine="0"/>
              <w:jc w:val="both"/>
              <w:rPr>
                <w:rFonts w:eastAsia="Merriweather"/>
                <w:b/>
                <w:sz w:val="18"/>
                <w:szCs w:val="18"/>
              </w:rPr>
            </w:pPr>
            <w:r>
              <w:rPr>
                <w:rFonts w:eastAsia="Merriweather"/>
                <w:b/>
                <w:sz w:val="18"/>
                <w:szCs w:val="18"/>
              </w:rPr>
              <w:t>TOTAL</w:t>
            </w:r>
          </w:p>
        </w:tc>
      </w:tr>
      <w:tr w:rsidR="00594D2F" w14:paraId="7A5E417A" w14:textId="3DCA15B0" w:rsidTr="00594D2F">
        <w:tc>
          <w:tcPr>
            <w:tcW w:w="1150" w:type="dxa"/>
          </w:tcPr>
          <w:p w14:paraId="66A342B5" w14:textId="47250FE8" w:rsidR="00594D2F" w:rsidRDefault="00594D2F" w:rsidP="005C3AF3">
            <w:pPr>
              <w:ind w:leftChars="0" w:left="0" w:firstLineChars="0" w:firstLine="0"/>
              <w:jc w:val="both"/>
              <w:rPr>
                <w:rFonts w:eastAsia="Merriweather"/>
                <w:b/>
              </w:rPr>
            </w:pPr>
            <w:r>
              <w:rPr>
                <w:rFonts w:eastAsia="Merriweather"/>
                <w:b/>
              </w:rPr>
              <w:t>CALHA</w:t>
            </w:r>
          </w:p>
        </w:tc>
        <w:tc>
          <w:tcPr>
            <w:tcW w:w="1321" w:type="dxa"/>
          </w:tcPr>
          <w:p w14:paraId="2042FB17" w14:textId="753A45E0" w:rsidR="00594D2F" w:rsidRPr="00372B83" w:rsidRDefault="00C90ACD" w:rsidP="005C3AF3">
            <w:pPr>
              <w:ind w:leftChars="0" w:left="0" w:firstLineChars="0" w:firstLine="0"/>
              <w:jc w:val="both"/>
              <w:rPr>
                <w:rFonts w:eastAsia="Merriweather"/>
                <w:bCs/>
              </w:rPr>
            </w:pPr>
            <w:r>
              <w:rPr>
                <w:rFonts w:eastAsia="Merriweather"/>
                <w:bCs/>
              </w:rPr>
              <w:t>49</w:t>
            </w:r>
          </w:p>
        </w:tc>
        <w:tc>
          <w:tcPr>
            <w:tcW w:w="1109" w:type="dxa"/>
          </w:tcPr>
          <w:p w14:paraId="44A752F5" w14:textId="3411FB8B" w:rsidR="00594D2F" w:rsidRPr="00372B83" w:rsidRDefault="00C90ACD" w:rsidP="005C3AF3">
            <w:pPr>
              <w:ind w:leftChars="0" w:left="0" w:firstLineChars="0" w:firstLine="0"/>
              <w:jc w:val="both"/>
              <w:rPr>
                <w:rFonts w:eastAsia="Merriweather"/>
                <w:bCs/>
              </w:rPr>
            </w:pPr>
            <w:r>
              <w:rPr>
                <w:rFonts w:eastAsia="Merriweather"/>
                <w:bCs/>
              </w:rPr>
              <w:t>55</w:t>
            </w:r>
          </w:p>
        </w:tc>
        <w:tc>
          <w:tcPr>
            <w:tcW w:w="618" w:type="dxa"/>
          </w:tcPr>
          <w:p w14:paraId="62266448" w14:textId="523C6384" w:rsidR="00594D2F" w:rsidRPr="00372B83" w:rsidRDefault="00C90ACD" w:rsidP="005C3AF3">
            <w:pPr>
              <w:ind w:leftChars="0" w:left="0" w:firstLineChars="0" w:firstLine="0"/>
              <w:jc w:val="both"/>
              <w:rPr>
                <w:rFonts w:eastAsia="Merriweather"/>
                <w:bCs/>
              </w:rPr>
            </w:pPr>
            <w:r>
              <w:rPr>
                <w:rFonts w:eastAsia="Merriweather"/>
                <w:bCs/>
              </w:rPr>
              <w:t>61</w:t>
            </w:r>
          </w:p>
        </w:tc>
        <w:tc>
          <w:tcPr>
            <w:tcW w:w="1203" w:type="dxa"/>
          </w:tcPr>
          <w:p w14:paraId="75E211D8" w14:textId="25AC7168" w:rsidR="00594D2F" w:rsidRPr="00372B83" w:rsidRDefault="00C90ACD" w:rsidP="005C3AF3">
            <w:pPr>
              <w:ind w:leftChars="0" w:left="0" w:firstLineChars="0" w:firstLine="0"/>
              <w:jc w:val="both"/>
              <w:rPr>
                <w:rFonts w:eastAsia="Merriweather"/>
                <w:bCs/>
              </w:rPr>
            </w:pPr>
            <w:r>
              <w:rPr>
                <w:rFonts w:eastAsia="Merriweather"/>
                <w:bCs/>
              </w:rPr>
              <w:t>52</w:t>
            </w:r>
          </w:p>
        </w:tc>
        <w:tc>
          <w:tcPr>
            <w:tcW w:w="1067" w:type="dxa"/>
          </w:tcPr>
          <w:p w14:paraId="7CD376B0" w14:textId="7B69CC33" w:rsidR="00594D2F" w:rsidRPr="00372B83" w:rsidRDefault="004B07E0" w:rsidP="005C3AF3">
            <w:pPr>
              <w:ind w:leftChars="0" w:left="0" w:firstLineChars="0" w:firstLine="0"/>
              <w:jc w:val="both"/>
              <w:rPr>
                <w:rFonts w:eastAsia="Merriweather"/>
                <w:bCs/>
              </w:rPr>
            </w:pPr>
            <w:r>
              <w:rPr>
                <w:rFonts w:eastAsia="Merriweather"/>
                <w:bCs/>
              </w:rPr>
              <w:t>35</w:t>
            </w:r>
          </w:p>
        </w:tc>
        <w:tc>
          <w:tcPr>
            <w:tcW w:w="1790" w:type="dxa"/>
          </w:tcPr>
          <w:p w14:paraId="6673C3F0" w14:textId="39D4A49C" w:rsidR="00594D2F" w:rsidRPr="00372B83" w:rsidRDefault="00C90ACD" w:rsidP="005C3AF3">
            <w:pPr>
              <w:ind w:leftChars="0" w:left="0" w:firstLineChars="0" w:firstLine="0"/>
              <w:jc w:val="both"/>
              <w:rPr>
                <w:rFonts w:eastAsia="Merriweather"/>
                <w:bCs/>
              </w:rPr>
            </w:pPr>
            <w:r>
              <w:rPr>
                <w:rFonts w:eastAsia="Merriweather"/>
                <w:bCs/>
              </w:rPr>
              <w:t>60</w:t>
            </w:r>
          </w:p>
        </w:tc>
        <w:tc>
          <w:tcPr>
            <w:tcW w:w="862" w:type="dxa"/>
          </w:tcPr>
          <w:p w14:paraId="0CAEC62D" w14:textId="78CA4B57" w:rsidR="00594D2F" w:rsidRPr="00372B83" w:rsidRDefault="00DA6F3E" w:rsidP="005C3AF3">
            <w:pPr>
              <w:ind w:leftChars="0" w:left="0" w:firstLineChars="0" w:firstLine="0"/>
              <w:jc w:val="both"/>
              <w:rPr>
                <w:rFonts w:eastAsia="Merriweather"/>
                <w:bCs/>
              </w:rPr>
            </w:pPr>
            <w:r>
              <w:rPr>
                <w:rFonts w:eastAsia="Merriweather"/>
                <w:bCs/>
              </w:rPr>
              <w:t>312</w:t>
            </w:r>
            <w:r w:rsidR="00594D2F">
              <w:rPr>
                <w:rFonts w:eastAsia="Merriweather"/>
                <w:bCs/>
              </w:rPr>
              <w:t>M²</w:t>
            </w:r>
          </w:p>
        </w:tc>
      </w:tr>
      <w:tr w:rsidR="00594D2F" w14:paraId="11579132" w14:textId="27F55988" w:rsidTr="00594D2F">
        <w:tc>
          <w:tcPr>
            <w:tcW w:w="1150" w:type="dxa"/>
          </w:tcPr>
          <w:p w14:paraId="0D02E6F3" w14:textId="2130086F" w:rsidR="00594D2F" w:rsidRDefault="00594D2F" w:rsidP="005C3AF3">
            <w:pPr>
              <w:ind w:leftChars="0" w:left="0" w:firstLineChars="0" w:firstLine="0"/>
              <w:jc w:val="both"/>
              <w:rPr>
                <w:rFonts w:eastAsia="Merriweather"/>
                <w:b/>
              </w:rPr>
            </w:pPr>
            <w:r>
              <w:rPr>
                <w:rFonts w:eastAsia="Merriweather"/>
                <w:b/>
              </w:rPr>
              <w:t>RUFO</w:t>
            </w:r>
          </w:p>
        </w:tc>
        <w:tc>
          <w:tcPr>
            <w:tcW w:w="1321" w:type="dxa"/>
          </w:tcPr>
          <w:p w14:paraId="4362B50B" w14:textId="71D84EFC" w:rsidR="00594D2F" w:rsidRPr="00372B83" w:rsidRDefault="00051183" w:rsidP="005C3AF3">
            <w:pPr>
              <w:ind w:leftChars="0" w:left="0" w:firstLineChars="0" w:firstLine="0"/>
              <w:jc w:val="both"/>
              <w:rPr>
                <w:rFonts w:eastAsia="Merriweather"/>
                <w:bCs/>
              </w:rPr>
            </w:pPr>
            <w:r>
              <w:rPr>
                <w:rFonts w:eastAsia="Merriweather"/>
                <w:bCs/>
              </w:rPr>
              <w:t>50</w:t>
            </w:r>
          </w:p>
        </w:tc>
        <w:tc>
          <w:tcPr>
            <w:tcW w:w="1109" w:type="dxa"/>
          </w:tcPr>
          <w:p w14:paraId="3CC84CC0" w14:textId="462D6301" w:rsidR="00594D2F" w:rsidRPr="00372B83" w:rsidRDefault="004B07E0" w:rsidP="005C3AF3">
            <w:pPr>
              <w:ind w:leftChars="0" w:left="0" w:firstLineChars="0" w:firstLine="0"/>
              <w:jc w:val="both"/>
              <w:rPr>
                <w:rFonts w:eastAsia="Merriweather"/>
                <w:bCs/>
              </w:rPr>
            </w:pPr>
            <w:r>
              <w:rPr>
                <w:rFonts w:eastAsia="Merriweather"/>
                <w:bCs/>
              </w:rPr>
              <w:t>45</w:t>
            </w:r>
          </w:p>
        </w:tc>
        <w:tc>
          <w:tcPr>
            <w:tcW w:w="618" w:type="dxa"/>
          </w:tcPr>
          <w:p w14:paraId="6B352ED9" w14:textId="183E687A" w:rsidR="00594D2F" w:rsidRPr="00372B83" w:rsidRDefault="00594D2F" w:rsidP="005C3AF3">
            <w:pPr>
              <w:ind w:leftChars="0" w:left="0" w:firstLineChars="0" w:firstLine="0"/>
              <w:jc w:val="both"/>
              <w:rPr>
                <w:rFonts w:eastAsia="Merriweather"/>
                <w:bCs/>
              </w:rPr>
            </w:pPr>
            <w:r w:rsidRPr="00372B83">
              <w:rPr>
                <w:rFonts w:eastAsia="Merriweather"/>
                <w:bCs/>
              </w:rPr>
              <w:t>15</w:t>
            </w:r>
          </w:p>
        </w:tc>
        <w:tc>
          <w:tcPr>
            <w:tcW w:w="1203" w:type="dxa"/>
          </w:tcPr>
          <w:p w14:paraId="72533783" w14:textId="625B2057" w:rsidR="00594D2F" w:rsidRPr="00372B83" w:rsidRDefault="00051183" w:rsidP="005C3AF3">
            <w:pPr>
              <w:ind w:leftChars="0" w:left="0" w:firstLineChars="0" w:firstLine="0"/>
              <w:jc w:val="both"/>
              <w:rPr>
                <w:rFonts w:eastAsia="Merriweather"/>
                <w:bCs/>
              </w:rPr>
            </w:pPr>
            <w:r>
              <w:rPr>
                <w:rFonts w:eastAsia="Merriweather"/>
                <w:bCs/>
              </w:rPr>
              <w:t>40</w:t>
            </w:r>
          </w:p>
        </w:tc>
        <w:tc>
          <w:tcPr>
            <w:tcW w:w="1067" w:type="dxa"/>
          </w:tcPr>
          <w:p w14:paraId="7D858004" w14:textId="68F9A323" w:rsidR="00594D2F" w:rsidRPr="00372B83" w:rsidRDefault="004B07E0" w:rsidP="005C3AF3">
            <w:pPr>
              <w:ind w:leftChars="0" w:left="0" w:firstLineChars="0" w:firstLine="0"/>
              <w:jc w:val="both"/>
              <w:rPr>
                <w:rFonts w:eastAsia="Merriweather"/>
                <w:bCs/>
              </w:rPr>
            </w:pPr>
            <w:r>
              <w:rPr>
                <w:rFonts w:eastAsia="Merriweather"/>
                <w:bCs/>
              </w:rPr>
              <w:t>30</w:t>
            </w:r>
          </w:p>
        </w:tc>
        <w:tc>
          <w:tcPr>
            <w:tcW w:w="1790" w:type="dxa"/>
          </w:tcPr>
          <w:p w14:paraId="2231A91E" w14:textId="3812F24D" w:rsidR="00594D2F" w:rsidRPr="00372B83" w:rsidRDefault="00051183" w:rsidP="005C3AF3">
            <w:pPr>
              <w:ind w:leftChars="0" w:left="0" w:firstLineChars="0" w:firstLine="0"/>
              <w:jc w:val="both"/>
              <w:rPr>
                <w:rFonts w:eastAsia="Merriweather"/>
                <w:bCs/>
              </w:rPr>
            </w:pPr>
            <w:r>
              <w:rPr>
                <w:rFonts w:eastAsia="Merriweather"/>
                <w:bCs/>
              </w:rPr>
              <w:t>30</w:t>
            </w:r>
          </w:p>
        </w:tc>
        <w:tc>
          <w:tcPr>
            <w:tcW w:w="862" w:type="dxa"/>
          </w:tcPr>
          <w:p w14:paraId="0A787E31" w14:textId="7FF8DEC2" w:rsidR="00594D2F" w:rsidRPr="00372B83" w:rsidRDefault="00051183" w:rsidP="005C3AF3">
            <w:pPr>
              <w:ind w:leftChars="0" w:left="0" w:firstLineChars="0" w:firstLine="0"/>
              <w:jc w:val="both"/>
              <w:rPr>
                <w:rFonts w:eastAsia="Merriweather"/>
                <w:bCs/>
              </w:rPr>
            </w:pPr>
            <w:r>
              <w:rPr>
                <w:rFonts w:eastAsia="Merriweather"/>
                <w:bCs/>
              </w:rPr>
              <w:t>210M</w:t>
            </w:r>
            <w:r w:rsidR="00594D2F">
              <w:rPr>
                <w:rFonts w:eastAsia="Merriweather"/>
                <w:bCs/>
              </w:rPr>
              <w:t>²</w:t>
            </w:r>
          </w:p>
        </w:tc>
      </w:tr>
    </w:tbl>
    <w:p w14:paraId="1C89C8F4" w14:textId="11C6AFDE" w:rsidR="005C3AF3" w:rsidRDefault="00493E16" w:rsidP="005C3AF3">
      <w:pPr>
        <w:ind w:left="0" w:hanging="2"/>
        <w:jc w:val="both"/>
        <w:rPr>
          <w:rFonts w:eastAsia="Merriweather"/>
          <w:b/>
        </w:rPr>
      </w:pPr>
      <w:r>
        <w:rPr>
          <w:rFonts w:eastAsia="Merriweather"/>
          <w:b/>
        </w:rPr>
        <w:t>ALAMBRADO:</w:t>
      </w:r>
    </w:p>
    <w:tbl>
      <w:tblPr>
        <w:tblStyle w:val="Tabelacomgrade"/>
        <w:tblW w:w="0" w:type="auto"/>
        <w:tblLook w:val="04A0" w:firstRow="1" w:lastRow="0" w:firstColumn="1" w:lastColumn="0" w:noHBand="0" w:noVBand="1"/>
      </w:tblPr>
      <w:tblGrid>
        <w:gridCol w:w="1816"/>
        <w:gridCol w:w="1187"/>
        <w:gridCol w:w="1187"/>
        <w:gridCol w:w="1187"/>
      </w:tblGrid>
      <w:tr w:rsidR="009E3A43" w14:paraId="6D4ECEAC" w14:textId="0F4F9106" w:rsidTr="00FE70B5">
        <w:tc>
          <w:tcPr>
            <w:tcW w:w="1816" w:type="dxa"/>
          </w:tcPr>
          <w:p w14:paraId="07E0961F" w14:textId="3C8C7261" w:rsidR="009E3A43" w:rsidRDefault="009E3A43" w:rsidP="005C3AF3">
            <w:pPr>
              <w:ind w:leftChars="0" w:left="0" w:firstLineChars="0" w:firstLine="0"/>
              <w:jc w:val="both"/>
              <w:rPr>
                <w:rFonts w:eastAsia="Merriweather"/>
                <w:b/>
              </w:rPr>
            </w:pPr>
            <w:r>
              <w:rPr>
                <w:rFonts w:eastAsia="Merriweather"/>
                <w:b/>
              </w:rPr>
              <w:t>ITEM</w:t>
            </w:r>
          </w:p>
        </w:tc>
        <w:tc>
          <w:tcPr>
            <w:tcW w:w="1187" w:type="dxa"/>
          </w:tcPr>
          <w:p w14:paraId="4DEBE220" w14:textId="6C1A7BEC" w:rsidR="009E3A43" w:rsidRPr="009E3A43" w:rsidRDefault="009E3A43" w:rsidP="005C3AF3">
            <w:pPr>
              <w:ind w:leftChars="0" w:left="0" w:firstLineChars="0" w:firstLine="0"/>
              <w:jc w:val="both"/>
              <w:rPr>
                <w:rFonts w:eastAsia="Merriweather"/>
                <w:bCs/>
                <w:sz w:val="18"/>
                <w:szCs w:val="18"/>
              </w:rPr>
            </w:pPr>
            <w:r w:rsidRPr="009E3A43">
              <w:rPr>
                <w:rFonts w:eastAsia="Merriweather"/>
                <w:bCs/>
                <w:sz w:val="18"/>
                <w:szCs w:val="18"/>
              </w:rPr>
              <w:t>UBS DOMINGOS ZAMBOM</w:t>
            </w:r>
          </w:p>
        </w:tc>
        <w:tc>
          <w:tcPr>
            <w:tcW w:w="1187" w:type="dxa"/>
          </w:tcPr>
          <w:p w14:paraId="30F8933F" w14:textId="63CE86BA" w:rsidR="009E3A43" w:rsidRPr="009E3A43" w:rsidRDefault="009E3A43" w:rsidP="005C3AF3">
            <w:pPr>
              <w:ind w:leftChars="0" w:left="0" w:firstLineChars="0" w:firstLine="0"/>
              <w:jc w:val="both"/>
              <w:rPr>
                <w:rFonts w:eastAsia="Merriweather"/>
                <w:bCs/>
                <w:sz w:val="18"/>
                <w:szCs w:val="18"/>
              </w:rPr>
            </w:pPr>
            <w:r>
              <w:rPr>
                <w:rFonts w:eastAsia="Merriweather"/>
                <w:bCs/>
                <w:sz w:val="18"/>
                <w:szCs w:val="18"/>
              </w:rPr>
              <w:t>UBS LORDANI</w:t>
            </w:r>
          </w:p>
        </w:tc>
        <w:tc>
          <w:tcPr>
            <w:tcW w:w="1187" w:type="dxa"/>
          </w:tcPr>
          <w:p w14:paraId="7A7B55A3" w14:textId="51B18132" w:rsidR="009E3A43" w:rsidRDefault="00F3570C" w:rsidP="005C3AF3">
            <w:pPr>
              <w:ind w:leftChars="0" w:left="0" w:firstLineChars="0" w:firstLine="0"/>
              <w:jc w:val="both"/>
              <w:rPr>
                <w:rFonts w:eastAsia="Merriweather"/>
                <w:bCs/>
                <w:sz w:val="18"/>
                <w:szCs w:val="18"/>
              </w:rPr>
            </w:pPr>
            <w:r>
              <w:rPr>
                <w:rFonts w:eastAsia="Merriweather"/>
                <w:bCs/>
                <w:sz w:val="18"/>
                <w:szCs w:val="18"/>
              </w:rPr>
              <w:t>TOTAL</w:t>
            </w:r>
          </w:p>
        </w:tc>
      </w:tr>
      <w:tr w:rsidR="009E3A43" w14:paraId="7EE769F4" w14:textId="689152D6" w:rsidTr="00FE70B5">
        <w:tc>
          <w:tcPr>
            <w:tcW w:w="1816" w:type="dxa"/>
          </w:tcPr>
          <w:p w14:paraId="035B8FA7" w14:textId="1466FB6F" w:rsidR="009E3A43" w:rsidRDefault="009E3A43" w:rsidP="005C3AF3">
            <w:pPr>
              <w:ind w:leftChars="0" w:left="0" w:firstLineChars="0" w:firstLine="0"/>
              <w:jc w:val="both"/>
              <w:rPr>
                <w:rFonts w:eastAsia="Merriweather"/>
                <w:b/>
              </w:rPr>
            </w:pPr>
            <w:r>
              <w:rPr>
                <w:rFonts w:eastAsia="Merriweather"/>
                <w:b/>
              </w:rPr>
              <w:t>ALAMBRADO</w:t>
            </w:r>
          </w:p>
        </w:tc>
        <w:tc>
          <w:tcPr>
            <w:tcW w:w="1187" w:type="dxa"/>
          </w:tcPr>
          <w:p w14:paraId="6AA2B42F" w14:textId="3E1D55F4" w:rsidR="009E3A43" w:rsidRPr="009E3A43" w:rsidRDefault="001D5CF8" w:rsidP="005C3AF3">
            <w:pPr>
              <w:ind w:leftChars="0" w:left="0" w:firstLineChars="0" w:firstLine="0"/>
              <w:jc w:val="both"/>
              <w:rPr>
                <w:rFonts w:eastAsia="Merriweather"/>
                <w:bCs/>
              </w:rPr>
            </w:pPr>
            <w:r>
              <w:rPr>
                <w:rFonts w:eastAsia="Merriweather"/>
                <w:bCs/>
              </w:rPr>
              <w:t>25</w:t>
            </w:r>
            <w:r w:rsidR="009E3A43" w:rsidRPr="009E3A43">
              <w:rPr>
                <w:rFonts w:eastAsia="Merriweather"/>
                <w:bCs/>
              </w:rPr>
              <w:t>X100</w:t>
            </w:r>
          </w:p>
        </w:tc>
        <w:tc>
          <w:tcPr>
            <w:tcW w:w="1187" w:type="dxa"/>
          </w:tcPr>
          <w:p w14:paraId="613E744C" w14:textId="7BE94470" w:rsidR="009E3A43" w:rsidRDefault="001D5CF8" w:rsidP="005C3AF3">
            <w:pPr>
              <w:ind w:leftChars="0" w:left="0" w:firstLineChars="0" w:firstLine="0"/>
              <w:jc w:val="both"/>
              <w:rPr>
                <w:rFonts w:eastAsia="Merriweather"/>
                <w:b/>
              </w:rPr>
            </w:pPr>
            <w:r>
              <w:rPr>
                <w:rFonts w:eastAsia="Merriweather"/>
                <w:bCs/>
              </w:rPr>
              <w:t>25</w:t>
            </w:r>
            <w:r w:rsidR="009E3A43" w:rsidRPr="009E3A43">
              <w:rPr>
                <w:rFonts w:eastAsia="Merriweather"/>
                <w:bCs/>
              </w:rPr>
              <w:t>X100</w:t>
            </w:r>
          </w:p>
        </w:tc>
        <w:tc>
          <w:tcPr>
            <w:tcW w:w="1187" w:type="dxa"/>
          </w:tcPr>
          <w:p w14:paraId="2A23C910" w14:textId="77777777" w:rsidR="009E3A43" w:rsidRDefault="009E3A43" w:rsidP="005C3AF3">
            <w:pPr>
              <w:ind w:leftChars="0" w:left="0" w:firstLineChars="0" w:firstLine="0"/>
              <w:jc w:val="both"/>
              <w:rPr>
                <w:rFonts w:eastAsia="Merriweather"/>
                <w:b/>
              </w:rPr>
            </w:pPr>
          </w:p>
        </w:tc>
      </w:tr>
      <w:tr w:rsidR="009E3A43" w14:paraId="40FF8176" w14:textId="39E5452D" w:rsidTr="00FE70B5">
        <w:tc>
          <w:tcPr>
            <w:tcW w:w="1816" w:type="dxa"/>
          </w:tcPr>
          <w:p w14:paraId="0ED8B1A6" w14:textId="78A7F192" w:rsidR="009E3A43" w:rsidRDefault="009E3A43" w:rsidP="005C3AF3">
            <w:pPr>
              <w:ind w:leftChars="0" w:left="0" w:firstLineChars="0" w:firstLine="0"/>
              <w:jc w:val="both"/>
              <w:rPr>
                <w:rFonts w:eastAsia="Merriweather"/>
                <w:b/>
              </w:rPr>
            </w:pPr>
            <w:r>
              <w:rPr>
                <w:rFonts w:eastAsia="Merriweather"/>
                <w:b/>
              </w:rPr>
              <w:t>TOTAL</w:t>
            </w:r>
          </w:p>
        </w:tc>
        <w:tc>
          <w:tcPr>
            <w:tcW w:w="1187" w:type="dxa"/>
          </w:tcPr>
          <w:p w14:paraId="2A23F876" w14:textId="4ABDB380" w:rsidR="009E3A43" w:rsidRPr="009E3A43" w:rsidRDefault="005E5F1A" w:rsidP="005C3AF3">
            <w:pPr>
              <w:ind w:leftChars="0" w:left="0" w:firstLineChars="0" w:firstLine="0"/>
              <w:jc w:val="both"/>
              <w:rPr>
                <w:rFonts w:eastAsia="Merriweather"/>
                <w:bCs/>
              </w:rPr>
            </w:pPr>
            <w:r>
              <w:rPr>
                <w:rFonts w:eastAsia="Merriweather"/>
                <w:bCs/>
              </w:rPr>
              <w:t>25</w:t>
            </w:r>
            <w:r w:rsidR="009E3A43" w:rsidRPr="009E3A43">
              <w:rPr>
                <w:rFonts w:eastAsia="Merriweather"/>
                <w:bCs/>
              </w:rPr>
              <w:t>M²</w:t>
            </w:r>
          </w:p>
        </w:tc>
        <w:tc>
          <w:tcPr>
            <w:tcW w:w="1187" w:type="dxa"/>
          </w:tcPr>
          <w:p w14:paraId="12C60F7B" w14:textId="4CAC1CEA" w:rsidR="009E3A43" w:rsidRPr="009E3A43" w:rsidRDefault="005E5F1A" w:rsidP="005C3AF3">
            <w:pPr>
              <w:ind w:leftChars="0" w:left="0" w:firstLineChars="0" w:firstLine="0"/>
              <w:jc w:val="both"/>
              <w:rPr>
                <w:rFonts w:eastAsia="Merriweather"/>
                <w:bCs/>
              </w:rPr>
            </w:pPr>
            <w:r>
              <w:rPr>
                <w:rFonts w:eastAsia="Merriweather"/>
                <w:bCs/>
              </w:rPr>
              <w:t>25</w:t>
            </w:r>
            <w:r w:rsidR="009E3A43" w:rsidRPr="009E3A43">
              <w:rPr>
                <w:rFonts w:eastAsia="Merriweather"/>
                <w:bCs/>
              </w:rPr>
              <w:t>M²</w:t>
            </w:r>
          </w:p>
        </w:tc>
        <w:tc>
          <w:tcPr>
            <w:tcW w:w="1187" w:type="dxa"/>
          </w:tcPr>
          <w:p w14:paraId="2B9BAB70" w14:textId="21398095" w:rsidR="009E3A43" w:rsidRPr="009E3A43" w:rsidRDefault="005E5F1A" w:rsidP="005C3AF3">
            <w:pPr>
              <w:ind w:leftChars="0" w:left="0" w:firstLineChars="0" w:firstLine="0"/>
              <w:jc w:val="both"/>
              <w:rPr>
                <w:rFonts w:eastAsia="Merriweather"/>
                <w:bCs/>
              </w:rPr>
            </w:pPr>
            <w:r>
              <w:rPr>
                <w:rFonts w:eastAsia="Merriweather"/>
                <w:bCs/>
              </w:rPr>
              <w:t>50</w:t>
            </w:r>
            <w:r w:rsidR="009E3A43">
              <w:rPr>
                <w:rFonts w:eastAsia="Merriweather"/>
                <w:bCs/>
              </w:rPr>
              <w:t>M²</w:t>
            </w:r>
          </w:p>
        </w:tc>
      </w:tr>
    </w:tbl>
    <w:p w14:paraId="0883ED1D" w14:textId="77777777" w:rsidR="009E3A43" w:rsidRDefault="009E3A43" w:rsidP="005C3AF3">
      <w:pPr>
        <w:ind w:left="0" w:hanging="2"/>
        <w:jc w:val="both"/>
        <w:rPr>
          <w:rFonts w:eastAsia="Merriweather"/>
          <w:b/>
        </w:rPr>
      </w:pPr>
    </w:p>
    <w:p w14:paraId="036DD4CD" w14:textId="77777777" w:rsidR="00493E16" w:rsidRPr="00DF5080" w:rsidRDefault="00493E16" w:rsidP="005C3AF3">
      <w:pPr>
        <w:ind w:left="0" w:hanging="2"/>
        <w:jc w:val="both"/>
        <w:rPr>
          <w:rFonts w:eastAsia="Merriweather"/>
          <w:b/>
        </w:rPr>
      </w:pPr>
    </w:p>
    <w:p w14:paraId="6C53967B" w14:textId="53EF0BFA" w:rsidR="00231522" w:rsidRDefault="00766D19" w:rsidP="008F39F2">
      <w:pPr>
        <w:pStyle w:val="PargrafodaLista"/>
        <w:numPr>
          <w:ilvl w:val="0"/>
          <w:numId w:val="2"/>
        </w:numPr>
        <w:ind w:leftChars="0" w:firstLineChars="0"/>
        <w:jc w:val="both"/>
        <w:rPr>
          <w:rFonts w:eastAsia="Merriweather"/>
        </w:rPr>
      </w:pPr>
      <w:r w:rsidRPr="008F39F2">
        <w:rPr>
          <w:rFonts w:eastAsia="Merriweather"/>
          <w:b/>
        </w:rPr>
        <w:t>Previsão de data em que deve ser assinado o instrumento contratual</w:t>
      </w:r>
      <w:r w:rsidRPr="008F39F2">
        <w:rPr>
          <w:rFonts w:eastAsia="Merriweather"/>
        </w:rPr>
        <w:t>:</w:t>
      </w:r>
      <w:r w:rsidR="00D47662">
        <w:rPr>
          <w:rFonts w:eastAsia="Merriweather"/>
        </w:rPr>
        <w:t xml:space="preserve"> </w:t>
      </w:r>
      <w:r w:rsidR="00231522">
        <w:rPr>
          <w:rFonts w:eastAsia="Merriweather"/>
        </w:rPr>
        <w:t>Setembro de 2025</w:t>
      </w:r>
    </w:p>
    <w:p w14:paraId="35EF51A7" w14:textId="6D0B4116" w:rsidR="008F39F2" w:rsidRPr="00231522" w:rsidRDefault="00766D19" w:rsidP="00231522">
      <w:pPr>
        <w:pStyle w:val="PargrafodaLista"/>
        <w:numPr>
          <w:ilvl w:val="0"/>
          <w:numId w:val="2"/>
        </w:numPr>
        <w:ind w:leftChars="0" w:firstLineChars="0"/>
        <w:jc w:val="both"/>
        <w:rPr>
          <w:rFonts w:eastAsia="Merriweather"/>
        </w:rPr>
      </w:pPr>
      <w:r w:rsidRPr="008F39F2">
        <w:rPr>
          <w:rFonts w:eastAsia="Merriweather"/>
        </w:rPr>
        <w:t xml:space="preserve"> </w:t>
      </w:r>
      <w:r w:rsidR="000D7D10" w:rsidRPr="008F39F2">
        <w:rPr>
          <w:rFonts w:eastAsia="Merriweather"/>
        </w:rPr>
        <w:t>O prazo contratual é de 365 (trezentos e sessenta e cinco) dias, contados da assinatura do contrato, podendo ser prorrogado por iguais e sucessivos períodos conforme art. 57, inciso II da Lei de Licitações.</w:t>
      </w:r>
    </w:p>
    <w:p w14:paraId="23AED1B0" w14:textId="77777777" w:rsidR="000D7D10" w:rsidRPr="00B71B1B" w:rsidRDefault="000D7D10" w:rsidP="00766D19">
      <w:pPr>
        <w:ind w:left="0" w:hanging="2"/>
        <w:jc w:val="both"/>
        <w:rPr>
          <w:rFonts w:eastAsia="Merriweather"/>
        </w:rPr>
      </w:pPr>
    </w:p>
    <w:p w14:paraId="04AF0B22" w14:textId="77777777" w:rsidR="00766D19" w:rsidRPr="00146D9D" w:rsidRDefault="00766D19" w:rsidP="00766D19">
      <w:pPr>
        <w:ind w:left="0" w:hanging="2"/>
        <w:jc w:val="both"/>
        <w:rPr>
          <w:rFonts w:eastAsia="Merriweather"/>
          <w:bCs/>
          <w:color w:val="000000" w:themeColor="text1"/>
        </w:rPr>
      </w:pPr>
      <w:r w:rsidRPr="00146D9D">
        <w:rPr>
          <w:rFonts w:eastAsia="Merriweather"/>
          <w:bCs/>
          <w:color w:val="000000" w:themeColor="text1"/>
        </w:rPr>
        <w:t>4. Créditos Orçamentários:</w:t>
      </w:r>
    </w:p>
    <w:p w14:paraId="4A4AC1B0" w14:textId="77777777" w:rsidR="00766D19" w:rsidRPr="00146D9D" w:rsidRDefault="00766D19" w:rsidP="00766D19">
      <w:pPr>
        <w:ind w:left="0" w:hanging="2"/>
        <w:jc w:val="both"/>
        <w:rPr>
          <w:rFonts w:eastAsia="Merriweather"/>
          <w:bCs/>
          <w:color w:val="000000" w:themeColor="text1"/>
        </w:rPr>
      </w:pPr>
    </w:p>
    <w:p w14:paraId="30F54877" w14:textId="27ED1F02" w:rsidR="00766D19" w:rsidRPr="00694F94" w:rsidRDefault="00766D19" w:rsidP="00766D19">
      <w:pPr>
        <w:ind w:left="0" w:hanging="2"/>
        <w:jc w:val="both"/>
        <w:rPr>
          <w:rFonts w:eastAsia="Merriweather"/>
          <w:bCs/>
          <w:color w:val="000000" w:themeColor="text1"/>
        </w:rPr>
      </w:pPr>
      <w:r w:rsidRPr="00146D9D">
        <w:rPr>
          <w:rFonts w:eastAsia="Merriweather"/>
          <w:bCs/>
          <w:color w:val="000000" w:themeColor="text1"/>
        </w:rPr>
        <w:t>4.1. Valor estimado da contratação</w:t>
      </w:r>
      <w:r w:rsidRPr="00266A27">
        <w:rPr>
          <w:rFonts w:eastAsia="Merriweather"/>
          <w:bCs/>
          <w:color w:val="000000" w:themeColor="text1"/>
        </w:rPr>
        <w:t xml:space="preserve">: </w:t>
      </w:r>
      <w:bookmarkStart w:id="1" w:name="_Hlk204777870"/>
      <w:bookmarkStart w:id="2" w:name="_Hlk204933444"/>
      <w:r w:rsidR="0054243D" w:rsidRPr="00266A27">
        <w:rPr>
          <w:rFonts w:eastAsia="Merriweather"/>
          <w:bCs/>
          <w:color w:val="000000" w:themeColor="text1"/>
        </w:rPr>
        <w:t>R</w:t>
      </w:r>
      <w:bookmarkStart w:id="3" w:name="_Hlk206140513"/>
      <w:r w:rsidR="0054243D" w:rsidRPr="00266A27">
        <w:rPr>
          <w:rFonts w:eastAsia="Merriweather"/>
          <w:bCs/>
          <w:color w:val="000000" w:themeColor="text1"/>
        </w:rPr>
        <w:t>$</w:t>
      </w:r>
      <w:bookmarkEnd w:id="1"/>
      <w:bookmarkEnd w:id="2"/>
      <w:r w:rsidR="00F3570C" w:rsidRPr="00694F94">
        <w:rPr>
          <w:rFonts w:eastAsia="Merriweather"/>
          <w:bCs/>
          <w:color w:val="000000" w:themeColor="text1"/>
        </w:rPr>
        <w:t>492.232,50</w:t>
      </w:r>
      <w:r w:rsidR="00694F94">
        <w:rPr>
          <w:rFonts w:eastAsia="Merriweather"/>
          <w:bCs/>
          <w:color w:val="000000" w:themeColor="text1"/>
        </w:rPr>
        <w:t xml:space="preserve"> </w:t>
      </w:r>
      <w:r w:rsidR="00F3570C" w:rsidRPr="00694F94">
        <w:rPr>
          <w:rFonts w:eastAsia="Merriweather"/>
          <w:bCs/>
          <w:color w:val="000000" w:themeColor="text1"/>
        </w:rPr>
        <w:t>(QUATRO</w:t>
      </w:r>
      <w:r w:rsidR="00694F94" w:rsidRPr="00694F94">
        <w:rPr>
          <w:rFonts w:eastAsia="Merriweather"/>
          <w:bCs/>
          <w:color w:val="000000" w:themeColor="text1"/>
        </w:rPr>
        <w:t>C</w:t>
      </w:r>
      <w:r w:rsidR="00F3570C" w:rsidRPr="00694F94">
        <w:rPr>
          <w:rFonts w:eastAsia="Merriweather"/>
          <w:bCs/>
          <w:color w:val="000000" w:themeColor="text1"/>
        </w:rPr>
        <w:t>ENTOS E NOVENTA E DOIS</w:t>
      </w:r>
      <w:r w:rsidR="00694F94" w:rsidRPr="00694F94">
        <w:rPr>
          <w:rFonts w:eastAsia="Merriweather"/>
          <w:bCs/>
          <w:color w:val="000000" w:themeColor="text1"/>
        </w:rPr>
        <w:t xml:space="preserve"> MIL DUZENTOS E TRINTA E DOIS REAIS E CINQUENTA CENTAVOS.</w:t>
      </w:r>
    </w:p>
    <w:bookmarkEnd w:id="3"/>
    <w:p w14:paraId="4CE9DAAA" w14:textId="77777777" w:rsidR="00766D19" w:rsidRPr="00694F94" w:rsidRDefault="00766D19" w:rsidP="00766D19">
      <w:pPr>
        <w:ind w:left="0" w:hanging="2"/>
        <w:jc w:val="both"/>
        <w:rPr>
          <w:rFonts w:eastAsia="Merriweather"/>
          <w:bCs/>
          <w:color w:val="000000" w:themeColor="text1"/>
        </w:rPr>
      </w:pPr>
    </w:p>
    <w:p w14:paraId="2FC90462" w14:textId="58E49F04" w:rsidR="00694F94" w:rsidRPr="00694F94" w:rsidRDefault="00766D19" w:rsidP="00694F94">
      <w:pPr>
        <w:ind w:left="0" w:hanging="2"/>
        <w:jc w:val="both"/>
        <w:rPr>
          <w:rFonts w:eastAsia="Merriweather"/>
          <w:bCs/>
          <w:color w:val="000000" w:themeColor="text1"/>
        </w:rPr>
      </w:pPr>
      <w:r w:rsidRPr="00694F94">
        <w:rPr>
          <w:rFonts w:eastAsia="Merriweather"/>
          <w:bCs/>
          <w:color w:val="000000" w:themeColor="text1"/>
        </w:rPr>
        <w:t>4.1.1. Valor estimado custeio</w:t>
      </w:r>
      <w:r w:rsidR="00146D9D" w:rsidRPr="00694F94">
        <w:rPr>
          <w:rFonts w:eastAsia="Merriweather"/>
          <w:bCs/>
          <w:color w:val="000000" w:themeColor="text1"/>
        </w:rPr>
        <w:t xml:space="preserve"> </w:t>
      </w:r>
      <w:r w:rsidR="00266A27" w:rsidRPr="00694F94">
        <w:rPr>
          <w:rFonts w:eastAsia="Merriweather"/>
          <w:bCs/>
          <w:color w:val="000000" w:themeColor="text1"/>
        </w:rPr>
        <w:t xml:space="preserve">R$ </w:t>
      </w:r>
      <w:r w:rsidR="00694F94" w:rsidRPr="00694F94">
        <w:rPr>
          <w:rFonts w:eastAsia="Merriweather"/>
          <w:bCs/>
          <w:color w:val="000000" w:themeColor="text1"/>
        </w:rPr>
        <w:t>492.232,50</w:t>
      </w:r>
      <w:r w:rsidR="00694F94">
        <w:rPr>
          <w:rFonts w:eastAsia="Merriweather"/>
          <w:bCs/>
          <w:color w:val="000000" w:themeColor="text1"/>
        </w:rPr>
        <w:t xml:space="preserve"> </w:t>
      </w:r>
      <w:r w:rsidR="00694F94" w:rsidRPr="00694F94">
        <w:rPr>
          <w:rFonts w:eastAsia="Merriweather"/>
          <w:bCs/>
          <w:color w:val="000000" w:themeColor="text1"/>
        </w:rPr>
        <w:t>(QUATRO</w:t>
      </w:r>
      <w:r w:rsidR="00694F94" w:rsidRPr="00694F94">
        <w:rPr>
          <w:rFonts w:eastAsia="Merriweather"/>
          <w:bCs/>
          <w:color w:val="000000" w:themeColor="text1"/>
        </w:rPr>
        <w:t>C</w:t>
      </w:r>
      <w:r w:rsidR="00694F94" w:rsidRPr="00694F94">
        <w:rPr>
          <w:rFonts w:eastAsia="Merriweather"/>
          <w:bCs/>
          <w:color w:val="000000" w:themeColor="text1"/>
        </w:rPr>
        <w:t>ENTOS E NOVENTA E DOIS MIL DUZENTOS E TRINTA E DOIS REAIS E CINQUENTA CENTAVOS.</w:t>
      </w:r>
    </w:p>
    <w:p w14:paraId="66004017" w14:textId="77777777" w:rsidR="00694F94" w:rsidRPr="00694F94" w:rsidRDefault="00694F94" w:rsidP="00EB62DA">
      <w:pPr>
        <w:ind w:left="0" w:hanging="2"/>
        <w:jc w:val="both"/>
        <w:rPr>
          <w:rFonts w:eastAsia="Merriweather"/>
          <w:bCs/>
          <w:color w:val="000000" w:themeColor="text1"/>
        </w:rPr>
      </w:pPr>
    </w:p>
    <w:p w14:paraId="643543BE" w14:textId="1F87C2DA" w:rsidR="00694F94" w:rsidRPr="00694F94" w:rsidRDefault="00766D19" w:rsidP="00694F94">
      <w:pPr>
        <w:ind w:left="0" w:hanging="2"/>
        <w:jc w:val="both"/>
        <w:rPr>
          <w:rFonts w:eastAsia="Merriweather"/>
          <w:bCs/>
          <w:color w:val="000000" w:themeColor="text1"/>
        </w:rPr>
      </w:pPr>
      <w:r w:rsidRPr="00694F94">
        <w:rPr>
          <w:rFonts w:eastAsia="Merriweather"/>
          <w:bCs/>
          <w:color w:val="000000" w:themeColor="text1"/>
        </w:rPr>
        <w:t xml:space="preserve">4.1.2. Valor estimado investimento: </w:t>
      </w:r>
      <w:r w:rsidR="00266A27" w:rsidRPr="00694F94">
        <w:rPr>
          <w:rFonts w:eastAsia="Merriweather"/>
          <w:bCs/>
          <w:color w:val="000000" w:themeColor="text1"/>
        </w:rPr>
        <w:t>R$</w:t>
      </w:r>
      <w:r w:rsidR="00694F94" w:rsidRPr="00694F94">
        <w:rPr>
          <w:rFonts w:eastAsia="Merriweather"/>
          <w:bCs/>
          <w:color w:val="000000" w:themeColor="text1"/>
        </w:rPr>
        <w:t>492.232,50</w:t>
      </w:r>
      <w:r w:rsidR="00694F94" w:rsidRPr="00694F94">
        <w:rPr>
          <w:rFonts w:eastAsia="Merriweather"/>
          <w:bCs/>
          <w:color w:val="000000" w:themeColor="text1"/>
        </w:rPr>
        <w:t xml:space="preserve"> </w:t>
      </w:r>
      <w:r w:rsidR="00694F94" w:rsidRPr="00694F94">
        <w:rPr>
          <w:rFonts w:eastAsia="Merriweather"/>
          <w:bCs/>
          <w:color w:val="000000" w:themeColor="text1"/>
        </w:rPr>
        <w:t>(QUATRO</w:t>
      </w:r>
      <w:r w:rsidR="00694F94" w:rsidRPr="00694F94">
        <w:rPr>
          <w:rFonts w:eastAsia="Merriweather"/>
          <w:bCs/>
          <w:color w:val="000000" w:themeColor="text1"/>
        </w:rPr>
        <w:t>C</w:t>
      </w:r>
      <w:r w:rsidR="00694F94" w:rsidRPr="00694F94">
        <w:rPr>
          <w:rFonts w:eastAsia="Merriweather"/>
          <w:bCs/>
          <w:color w:val="000000" w:themeColor="text1"/>
        </w:rPr>
        <w:t>ENTOS E NOVENTA E DOIS MIL DUZENTOS E TRINTA E DOIS REAIS E CINQUENTA CENTAVOS.</w:t>
      </w:r>
    </w:p>
    <w:p w14:paraId="5A2D841B" w14:textId="6A74C43C" w:rsidR="00EB62DA" w:rsidRPr="00266A27" w:rsidRDefault="00EB62DA" w:rsidP="00EB62DA">
      <w:pPr>
        <w:ind w:left="0" w:hanging="2"/>
        <w:jc w:val="both"/>
        <w:rPr>
          <w:rFonts w:eastAsia="Merriweather"/>
          <w:bCs/>
          <w:color w:val="000000" w:themeColor="text1"/>
        </w:rPr>
      </w:pPr>
    </w:p>
    <w:p w14:paraId="1F31D42E" w14:textId="77777777" w:rsidR="00766D19" w:rsidRPr="00146D9D" w:rsidRDefault="00766D19" w:rsidP="00C67A20">
      <w:pPr>
        <w:ind w:leftChars="0" w:left="0" w:firstLineChars="0" w:firstLine="0"/>
        <w:rPr>
          <w:rFonts w:eastAsia="Merriweather"/>
          <w:bCs/>
          <w:color w:val="000000" w:themeColor="text1"/>
        </w:rPr>
      </w:pPr>
      <w:r w:rsidRPr="00146D9D">
        <w:rPr>
          <w:rFonts w:eastAsia="Merriweather"/>
          <w:bCs/>
          <w:color w:val="000000" w:themeColor="text1"/>
        </w:rPr>
        <w:t xml:space="preserve">4.2. Ação do Plano Operacional (Plano Interno): </w:t>
      </w:r>
      <w:r w:rsidR="000D7D10" w:rsidRPr="00146D9D">
        <w:rPr>
          <w:rFonts w:eastAsia="Merriweather"/>
          <w:bCs/>
          <w:color w:val="000000" w:themeColor="text1"/>
        </w:rPr>
        <w:t>Plano Anual de Contratações</w:t>
      </w:r>
      <w:r w:rsidRPr="00146D9D">
        <w:rPr>
          <w:rFonts w:eastAsia="Merriweather"/>
          <w:bCs/>
          <w:color w:val="000000" w:themeColor="text1"/>
        </w:rPr>
        <w:t xml:space="preserve">. </w:t>
      </w:r>
    </w:p>
    <w:p w14:paraId="55A5B06B" w14:textId="77777777" w:rsidR="002E71CF" w:rsidRPr="00146D9D" w:rsidRDefault="002E71CF" w:rsidP="00C67A20">
      <w:pPr>
        <w:ind w:leftChars="0" w:left="0" w:firstLineChars="0" w:firstLine="0"/>
        <w:rPr>
          <w:bCs/>
          <w:color w:val="000000" w:themeColor="text1"/>
        </w:rPr>
      </w:pPr>
    </w:p>
    <w:p w14:paraId="506DCC31" w14:textId="77777777" w:rsidR="002E71CF" w:rsidRDefault="002E71CF" w:rsidP="002E71CF">
      <w:pPr>
        <w:ind w:leftChars="0" w:left="0" w:right="-426" w:firstLineChars="0" w:firstLine="0"/>
        <w:jc w:val="both"/>
        <w:rPr>
          <w:rFonts w:eastAsia="Merriweather"/>
          <w:sz w:val="22"/>
          <w:szCs w:val="22"/>
        </w:rPr>
      </w:pPr>
      <w:r>
        <w:rPr>
          <w:rFonts w:eastAsia="Merriweather"/>
          <w:sz w:val="22"/>
          <w:szCs w:val="22"/>
        </w:rPr>
        <w:t>Itens abaixo previsto no PAC (PANO ANUAL DE CONTRATAÇÃO) pra o ano de 2025.</w:t>
      </w:r>
    </w:p>
    <w:p w14:paraId="1F3F4D0B" w14:textId="77777777" w:rsidR="00B51B58" w:rsidRPr="00B51B58" w:rsidRDefault="00B51B58" w:rsidP="00C67A20">
      <w:pPr>
        <w:ind w:leftChars="0" w:left="0" w:firstLineChars="0" w:firstLine="0"/>
        <w:rPr>
          <w:rFonts w:eastAsia="Merriweather"/>
        </w:rPr>
      </w:pPr>
    </w:p>
    <w:tbl>
      <w:tblPr>
        <w:tblStyle w:val="Tabelacomgrade"/>
        <w:tblW w:w="0" w:type="auto"/>
        <w:tblLook w:val="04A0" w:firstRow="1" w:lastRow="0" w:firstColumn="1" w:lastColumn="0" w:noHBand="0" w:noVBand="1"/>
      </w:tblPr>
      <w:tblGrid>
        <w:gridCol w:w="3020"/>
        <w:gridCol w:w="2220"/>
        <w:gridCol w:w="1843"/>
        <w:gridCol w:w="3261"/>
      </w:tblGrid>
      <w:tr w:rsidR="00787F7F" w:rsidRPr="00B51B58" w14:paraId="6E412EA7" w14:textId="77777777" w:rsidTr="00787F7F">
        <w:tc>
          <w:tcPr>
            <w:tcW w:w="3020" w:type="dxa"/>
          </w:tcPr>
          <w:p w14:paraId="5A7B5F49" w14:textId="77777777" w:rsidR="00787F7F" w:rsidRPr="00B51B58" w:rsidRDefault="00787F7F" w:rsidP="0081511F">
            <w:pPr>
              <w:ind w:leftChars="0" w:left="-2" w:firstLineChars="0" w:firstLine="0"/>
              <w:rPr>
                <w:rFonts w:eastAsia="Merriweather"/>
              </w:rPr>
            </w:pPr>
            <w:r w:rsidRPr="00B51B58">
              <w:rPr>
                <w:rFonts w:eastAsia="Merriweather"/>
              </w:rPr>
              <w:t>SECRETARIA</w:t>
            </w:r>
          </w:p>
        </w:tc>
        <w:tc>
          <w:tcPr>
            <w:tcW w:w="2220" w:type="dxa"/>
          </w:tcPr>
          <w:p w14:paraId="4A034784" w14:textId="77777777" w:rsidR="00787F7F" w:rsidRPr="00B51B58" w:rsidRDefault="00787F7F" w:rsidP="0081511F">
            <w:pPr>
              <w:ind w:leftChars="0" w:left="-2" w:firstLineChars="0" w:firstLine="0"/>
              <w:rPr>
                <w:rFonts w:eastAsia="Merriweather"/>
              </w:rPr>
            </w:pPr>
            <w:r w:rsidRPr="00B51B58">
              <w:rPr>
                <w:rFonts w:eastAsia="Merriweather"/>
              </w:rPr>
              <w:t>SEQUENCIA</w:t>
            </w:r>
          </w:p>
        </w:tc>
        <w:tc>
          <w:tcPr>
            <w:tcW w:w="1843" w:type="dxa"/>
          </w:tcPr>
          <w:p w14:paraId="7ADB5E2E" w14:textId="77777777" w:rsidR="00787F7F" w:rsidRPr="00B51B58" w:rsidRDefault="00787F7F" w:rsidP="0081511F">
            <w:pPr>
              <w:ind w:leftChars="0" w:left="-2" w:firstLineChars="0" w:firstLine="0"/>
              <w:rPr>
                <w:rFonts w:eastAsia="Merriweather"/>
              </w:rPr>
            </w:pPr>
            <w:r w:rsidRPr="00B51B58">
              <w:rPr>
                <w:rFonts w:eastAsia="Merriweather"/>
              </w:rPr>
              <w:t>PAG</w:t>
            </w:r>
          </w:p>
        </w:tc>
        <w:tc>
          <w:tcPr>
            <w:tcW w:w="3261" w:type="dxa"/>
          </w:tcPr>
          <w:p w14:paraId="4CB8F2A3" w14:textId="77777777" w:rsidR="00787F7F" w:rsidRPr="00B51B58" w:rsidRDefault="00787F7F" w:rsidP="0081511F">
            <w:pPr>
              <w:ind w:leftChars="0" w:left="-2" w:firstLineChars="0" w:firstLine="0"/>
              <w:rPr>
                <w:rFonts w:eastAsia="Merriweather"/>
              </w:rPr>
            </w:pPr>
          </w:p>
        </w:tc>
      </w:tr>
      <w:tr w:rsidR="006F3E2D" w:rsidRPr="00B51B58" w14:paraId="36FBDC69" w14:textId="77777777" w:rsidTr="00787F7F">
        <w:tc>
          <w:tcPr>
            <w:tcW w:w="3020" w:type="dxa"/>
          </w:tcPr>
          <w:p w14:paraId="4B38EFB7" w14:textId="77777777" w:rsidR="006F3E2D" w:rsidRDefault="006F3E2D" w:rsidP="006F3E2D">
            <w:pPr>
              <w:ind w:leftChars="0" w:left="-2" w:firstLineChars="0" w:firstLine="0"/>
            </w:pPr>
            <w:r w:rsidRPr="006F3E2D">
              <w:rPr>
                <w:b/>
                <w:bCs/>
              </w:rPr>
              <w:t>EDUCAÇÃO</w:t>
            </w:r>
          </w:p>
          <w:p w14:paraId="1EE02A84" w14:textId="793040F5" w:rsidR="006F3E2D" w:rsidRPr="00B51B58" w:rsidRDefault="006F3E2D" w:rsidP="006F3E2D">
            <w:pPr>
              <w:ind w:leftChars="0" w:left="-2" w:firstLineChars="0" w:firstLine="0"/>
              <w:rPr>
                <w:rFonts w:eastAsia="Merriweather"/>
              </w:rPr>
            </w:pPr>
            <w:r>
              <w:t>ALAMBRADO PARA QUADRA POLIESPORTIVA, ESTRUTURADO POR TUBOS DE ACO GALVANIZADO, (MONTANTES COM DIAMETRO 2", TRAVESSAS E ESCORAS COM DIÂMETRO 1 ¼"), COM TELA DE ARAME GALVANIZADO, FIO 14 BWG E MALHA QUADRADA 5X5CM (EXCETO MURETA). AF_03/2021</w:t>
            </w:r>
          </w:p>
        </w:tc>
        <w:tc>
          <w:tcPr>
            <w:tcW w:w="2220" w:type="dxa"/>
          </w:tcPr>
          <w:p w14:paraId="18CBDA21" w14:textId="46D5F832" w:rsidR="006F3E2D" w:rsidRPr="00B51B58" w:rsidRDefault="003C1F2B" w:rsidP="006F3E2D">
            <w:pPr>
              <w:ind w:leftChars="0" w:left="-2" w:firstLineChars="0" w:firstLine="0"/>
              <w:rPr>
                <w:rFonts w:eastAsia="Merriweather"/>
              </w:rPr>
            </w:pPr>
            <w:r>
              <w:rPr>
                <w:rFonts w:eastAsia="Merriweather"/>
              </w:rPr>
              <w:t>ED0176</w:t>
            </w:r>
          </w:p>
        </w:tc>
        <w:tc>
          <w:tcPr>
            <w:tcW w:w="1843" w:type="dxa"/>
          </w:tcPr>
          <w:p w14:paraId="5F7BE519" w14:textId="0840772A" w:rsidR="006F3E2D" w:rsidRPr="00B51B58" w:rsidRDefault="003C1F2B" w:rsidP="006F3E2D">
            <w:pPr>
              <w:ind w:leftChars="0" w:left="-2" w:firstLineChars="0" w:firstLine="0"/>
              <w:rPr>
                <w:rFonts w:eastAsia="Merriweather"/>
              </w:rPr>
            </w:pPr>
            <w:r>
              <w:rPr>
                <w:rFonts w:eastAsia="Merriweather"/>
              </w:rPr>
              <w:t>10</w:t>
            </w:r>
          </w:p>
        </w:tc>
        <w:tc>
          <w:tcPr>
            <w:tcW w:w="3261" w:type="dxa"/>
          </w:tcPr>
          <w:p w14:paraId="2F10EA5E" w14:textId="3707160E" w:rsidR="006F3E2D" w:rsidRPr="00B51B58" w:rsidRDefault="006F3E2D" w:rsidP="006F3E2D">
            <w:pPr>
              <w:ind w:leftChars="0" w:left="0" w:firstLineChars="0" w:firstLine="0"/>
              <w:rPr>
                <w:rFonts w:eastAsia="Merriweather"/>
              </w:rPr>
            </w:pPr>
            <w:r>
              <w:rPr>
                <w:rFonts w:eastAsia="Merriweather"/>
              </w:rPr>
              <w:t xml:space="preserve">R$ </w:t>
            </w:r>
            <w:r w:rsidR="003C1F2B">
              <w:rPr>
                <w:rFonts w:eastAsia="Merriweather"/>
              </w:rPr>
              <w:t>65.000,00</w:t>
            </w:r>
          </w:p>
        </w:tc>
      </w:tr>
      <w:tr w:rsidR="006F3E2D" w:rsidRPr="00B51B58" w14:paraId="0DB6C791" w14:textId="77777777" w:rsidTr="00787F7F">
        <w:tc>
          <w:tcPr>
            <w:tcW w:w="3020" w:type="dxa"/>
          </w:tcPr>
          <w:p w14:paraId="7F810B2E" w14:textId="157165D9" w:rsidR="006F3E2D" w:rsidRPr="006F3E2D" w:rsidRDefault="006F3E2D" w:rsidP="006F3E2D">
            <w:pPr>
              <w:ind w:leftChars="0" w:left="-2" w:firstLineChars="0" w:firstLine="0"/>
              <w:rPr>
                <w:b/>
                <w:bCs/>
              </w:rPr>
            </w:pPr>
            <w:r w:rsidRPr="006F3E2D">
              <w:rPr>
                <w:b/>
                <w:bCs/>
              </w:rPr>
              <w:t>EDUCAÇÃO</w:t>
            </w:r>
          </w:p>
          <w:p w14:paraId="70D93501" w14:textId="32158AF8" w:rsidR="006F3E2D" w:rsidRPr="00B51B58" w:rsidRDefault="006F3E2D" w:rsidP="006F3E2D">
            <w:pPr>
              <w:ind w:leftChars="0" w:left="-2" w:firstLineChars="0" w:firstLine="0"/>
              <w:rPr>
                <w:rFonts w:eastAsia="Merriweather"/>
              </w:rPr>
            </w:pPr>
            <w:r>
              <w:t>CALHA EM CHAPA DE AÇO GALVANIZADO NÚMERO 24, DESENVOLVIMENTO DE 100 CM, INCLUSO TRANSPORTE VERTICAL. AF_07/2019</w:t>
            </w:r>
          </w:p>
        </w:tc>
        <w:tc>
          <w:tcPr>
            <w:tcW w:w="2220" w:type="dxa"/>
          </w:tcPr>
          <w:p w14:paraId="57D36338" w14:textId="79C47894" w:rsidR="006F3E2D" w:rsidRPr="00B51B58" w:rsidRDefault="003C1F2B" w:rsidP="006F3E2D">
            <w:pPr>
              <w:ind w:leftChars="0" w:left="-2" w:firstLineChars="0" w:firstLine="0"/>
              <w:rPr>
                <w:rFonts w:eastAsia="Merriweather"/>
              </w:rPr>
            </w:pPr>
            <w:r>
              <w:rPr>
                <w:rFonts w:eastAsia="Merriweather"/>
              </w:rPr>
              <w:t>ED0176</w:t>
            </w:r>
          </w:p>
        </w:tc>
        <w:tc>
          <w:tcPr>
            <w:tcW w:w="1843" w:type="dxa"/>
          </w:tcPr>
          <w:p w14:paraId="63923EEC" w14:textId="5CD9FAC1" w:rsidR="006F3E2D" w:rsidRPr="00B51B58" w:rsidRDefault="003C1F2B" w:rsidP="006F3E2D">
            <w:pPr>
              <w:ind w:leftChars="0" w:left="-2" w:firstLineChars="0" w:firstLine="0"/>
              <w:rPr>
                <w:rFonts w:eastAsia="Merriweather"/>
              </w:rPr>
            </w:pPr>
            <w:r>
              <w:rPr>
                <w:rFonts w:eastAsia="Merriweather"/>
              </w:rPr>
              <w:t>10</w:t>
            </w:r>
          </w:p>
        </w:tc>
        <w:tc>
          <w:tcPr>
            <w:tcW w:w="3261" w:type="dxa"/>
          </w:tcPr>
          <w:p w14:paraId="7C84CCEE" w14:textId="166054E5" w:rsidR="006F3E2D" w:rsidRPr="00B51B58" w:rsidRDefault="006F3E2D" w:rsidP="006F3E2D">
            <w:pPr>
              <w:ind w:leftChars="0" w:left="-2" w:firstLineChars="0" w:firstLine="0"/>
              <w:rPr>
                <w:rFonts w:eastAsia="Merriweather"/>
              </w:rPr>
            </w:pPr>
            <w:r>
              <w:rPr>
                <w:rFonts w:eastAsia="Merriweather"/>
              </w:rPr>
              <w:t xml:space="preserve">R$ </w:t>
            </w:r>
            <w:r w:rsidR="003C1F2B">
              <w:rPr>
                <w:rFonts w:eastAsia="Merriweather"/>
              </w:rPr>
              <w:t>65.000,00</w:t>
            </w:r>
          </w:p>
        </w:tc>
      </w:tr>
      <w:tr w:rsidR="006F3E2D" w:rsidRPr="00B51B58" w14:paraId="3FC7D39B" w14:textId="77777777" w:rsidTr="00787F7F">
        <w:tc>
          <w:tcPr>
            <w:tcW w:w="3020" w:type="dxa"/>
          </w:tcPr>
          <w:p w14:paraId="06BE8EC0" w14:textId="77777777" w:rsidR="006F3E2D" w:rsidRDefault="006F3E2D" w:rsidP="006F3E2D">
            <w:pPr>
              <w:suppressAutoHyphens w:val="0"/>
              <w:spacing w:line="240" w:lineRule="auto"/>
              <w:ind w:leftChars="0" w:left="0" w:firstLineChars="0" w:firstLine="0"/>
              <w:textDirection w:val="lrTb"/>
              <w:textAlignment w:val="auto"/>
              <w:outlineLvl w:val="9"/>
              <w:rPr>
                <w:rFonts w:ascii="Arial" w:hAnsi="Arial" w:cs="Arial"/>
                <w:sz w:val="22"/>
                <w:szCs w:val="22"/>
              </w:rPr>
            </w:pPr>
            <w:r w:rsidRPr="006F3E2D">
              <w:rPr>
                <w:rFonts w:eastAsia="Merriweather"/>
                <w:b/>
                <w:bCs/>
              </w:rPr>
              <w:t>EDUCAÇÃO</w:t>
            </w:r>
          </w:p>
          <w:p w14:paraId="4127E0E9" w14:textId="70872112" w:rsidR="006F3E2D" w:rsidRPr="00B51B58" w:rsidRDefault="006F3E2D" w:rsidP="006F3E2D">
            <w:pPr>
              <w:ind w:leftChars="0" w:left="-2" w:firstLineChars="0" w:firstLine="0"/>
              <w:rPr>
                <w:rFonts w:eastAsia="Merriweather"/>
              </w:rPr>
            </w:pPr>
            <w:r>
              <w:t>RUFO EXTERNO/INTERNO DE CHAPA DE AÇO GALVANIZADO NUMERO 28.</w:t>
            </w:r>
          </w:p>
        </w:tc>
        <w:tc>
          <w:tcPr>
            <w:tcW w:w="2220" w:type="dxa"/>
          </w:tcPr>
          <w:p w14:paraId="31EC193F" w14:textId="67B9266E" w:rsidR="006F3E2D" w:rsidRPr="00B51B58" w:rsidRDefault="003C1F2B" w:rsidP="006F3E2D">
            <w:pPr>
              <w:ind w:leftChars="0" w:left="-2" w:firstLineChars="0" w:firstLine="0"/>
              <w:rPr>
                <w:rFonts w:eastAsia="Merriweather"/>
              </w:rPr>
            </w:pPr>
            <w:r>
              <w:rPr>
                <w:rFonts w:eastAsia="Merriweather"/>
              </w:rPr>
              <w:t>ED0176</w:t>
            </w:r>
          </w:p>
        </w:tc>
        <w:tc>
          <w:tcPr>
            <w:tcW w:w="1843" w:type="dxa"/>
          </w:tcPr>
          <w:p w14:paraId="49914E1E" w14:textId="7A144C37" w:rsidR="006F3E2D" w:rsidRPr="00B51B58" w:rsidRDefault="003C1F2B" w:rsidP="006F3E2D">
            <w:pPr>
              <w:ind w:leftChars="0" w:left="-2" w:firstLineChars="0" w:firstLine="0"/>
              <w:rPr>
                <w:rFonts w:eastAsia="Merriweather"/>
              </w:rPr>
            </w:pPr>
            <w:r>
              <w:rPr>
                <w:rFonts w:eastAsia="Merriweather"/>
              </w:rPr>
              <w:t>10</w:t>
            </w:r>
          </w:p>
        </w:tc>
        <w:tc>
          <w:tcPr>
            <w:tcW w:w="3261" w:type="dxa"/>
          </w:tcPr>
          <w:p w14:paraId="666EB2A2" w14:textId="0920BC06" w:rsidR="006F3E2D" w:rsidRPr="00B51B58" w:rsidRDefault="006F3E2D" w:rsidP="006F3E2D">
            <w:pPr>
              <w:ind w:leftChars="0" w:left="-2" w:firstLineChars="0" w:firstLine="0"/>
              <w:rPr>
                <w:rFonts w:eastAsia="Merriweather"/>
              </w:rPr>
            </w:pPr>
            <w:r>
              <w:rPr>
                <w:rFonts w:eastAsia="Merriweather"/>
              </w:rPr>
              <w:t xml:space="preserve">R$ </w:t>
            </w:r>
            <w:r w:rsidR="003C1F2B">
              <w:rPr>
                <w:rFonts w:eastAsia="Merriweather"/>
              </w:rPr>
              <w:t>65.000,00</w:t>
            </w:r>
          </w:p>
        </w:tc>
      </w:tr>
      <w:tr w:rsidR="006F3E2D" w:rsidRPr="00B51B58" w14:paraId="45B7B172" w14:textId="77777777" w:rsidTr="00787F7F">
        <w:tc>
          <w:tcPr>
            <w:tcW w:w="3020" w:type="dxa"/>
          </w:tcPr>
          <w:p w14:paraId="700DCA95" w14:textId="5D1437E3" w:rsidR="006F3E2D" w:rsidRDefault="008216C1" w:rsidP="006F3E2D">
            <w:pPr>
              <w:ind w:leftChars="0" w:left="-2" w:firstLineChars="0" w:firstLine="0"/>
              <w:rPr>
                <w:rFonts w:eastAsia="Merriweather"/>
                <w:b/>
                <w:bCs/>
              </w:rPr>
            </w:pPr>
            <w:r w:rsidRPr="008216C1">
              <w:rPr>
                <w:rFonts w:eastAsia="Merriweather"/>
                <w:b/>
                <w:bCs/>
              </w:rPr>
              <w:t>OBRAS</w:t>
            </w:r>
          </w:p>
          <w:p w14:paraId="44688AEC" w14:textId="3C675833" w:rsidR="008216C1" w:rsidRPr="008216C1" w:rsidRDefault="008216C1" w:rsidP="006F3E2D">
            <w:pPr>
              <w:ind w:leftChars="0" w:left="-2" w:firstLineChars="0" w:firstLine="0"/>
              <w:rPr>
                <w:rFonts w:eastAsia="Merriweather"/>
                <w:b/>
                <w:bCs/>
              </w:rPr>
            </w:pPr>
            <w:r>
              <w:t xml:space="preserve">ALAMBRADO PARA QUADRA POLIESPORTIVA, ESTRUTURADO POR TUBOS DE ACO GALVANIZADO, (MONTANTES COM DIAMETRO 2", TRAVESSAS E ESCORAS </w:t>
            </w:r>
            <w:r>
              <w:lastRenderedPageBreak/>
              <w:t>COM DIÂMETRO 1 ¼"), COM TELA DE ARAME GALVANIZADO, FIO 14 BWG E MALHA QUADRADA 5X5CM (EXCETO MURETA). AF_03/2021</w:t>
            </w:r>
          </w:p>
          <w:p w14:paraId="0FCAC131" w14:textId="77777777" w:rsidR="006F3E2D" w:rsidRPr="00B51B58" w:rsidRDefault="006F3E2D" w:rsidP="008216C1">
            <w:pPr>
              <w:suppressAutoHyphens w:val="0"/>
              <w:spacing w:line="240" w:lineRule="auto"/>
              <w:ind w:leftChars="0" w:left="0" w:firstLineChars="0" w:firstLine="0"/>
              <w:textDirection w:val="lrTb"/>
              <w:textAlignment w:val="auto"/>
              <w:outlineLvl w:val="9"/>
              <w:rPr>
                <w:rFonts w:eastAsia="Merriweather"/>
              </w:rPr>
            </w:pPr>
          </w:p>
        </w:tc>
        <w:tc>
          <w:tcPr>
            <w:tcW w:w="2220" w:type="dxa"/>
          </w:tcPr>
          <w:p w14:paraId="70621D1C" w14:textId="4C4C2B2F" w:rsidR="006F3E2D" w:rsidRPr="00B51B58" w:rsidRDefault="006F3E2D" w:rsidP="006F3E2D">
            <w:pPr>
              <w:suppressAutoHyphens w:val="0"/>
              <w:spacing w:line="240" w:lineRule="auto"/>
              <w:ind w:leftChars="0" w:left="0" w:firstLineChars="0" w:firstLine="0"/>
              <w:textDirection w:val="lrTb"/>
              <w:textAlignment w:val="auto"/>
              <w:outlineLvl w:val="9"/>
              <w:rPr>
                <w:rFonts w:ascii="Arial" w:hAnsi="Arial" w:cs="Arial"/>
                <w:position w:val="0"/>
                <w:sz w:val="22"/>
                <w:szCs w:val="22"/>
              </w:rPr>
            </w:pPr>
            <w:r w:rsidRPr="00B51B58">
              <w:rPr>
                <w:rFonts w:ascii="Arial" w:hAnsi="Arial" w:cs="Arial"/>
                <w:sz w:val="22"/>
                <w:szCs w:val="22"/>
              </w:rPr>
              <w:lastRenderedPageBreak/>
              <w:t>S</w:t>
            </w:r>
            <w:r w:rsidR="008216C1">
              <w:rPr>
                <w:rFonts w:ascii="Arial" w:hAnsi="Arial" w:cs="Arial"/>
                <w:sz w:val="22"/>
                <w:szCs w:val="22"/>
              </w:rPr>
              <w:t>O</w:t>
            </w:r>
            <w:r w:rsidRPr="00B51B58">
              <w:rPr>
                <w:rFonts w:ascii="Arial" w:hAnsi="Arial" w:cs="Arial"/>
                <w:sz w:val="22"/>
                <w:szCs w:val="22"/>
              </w:rPr>
              <w:t>0</w:t>
            </w:r>
            <w:r w:rsidR="008216C1">
              <w:rPr>
                <w:rFonts w:ascii="Arial" w:hAnsi="Arial" w:cs="Arial"/>
                <w:sz w:val="22"/>
                <w:szCs w:val="22"/>
              </w:rPr>
              <w:t>253</w:t>
            </w:r>
          </w:p>
          <w:p w14:paraId="7F03B0BB" w14:textId="77777777" w:rsidR="006F3E2D" w:rsidRPr="00B51B58" w:rsidRDefault="006F3E2D" w:rsidP="006F3E2D">
            <w:pPr>
              <w:ind w:leftChars="0" w:left="-2" w:firstLineChars="0" w:firstLine="0"/>
              <w:rPr>
                <w:rFonts w:eastAsia="Merriweather"/>
              </w:rPr>
            </w:pPr>
          </w:p>
        </w:tc>
        <w:tc>
          <w:tcPr>
            <w:tcW w:w="1843" w:type="dxa"/>
          </w:tcPr>
          <w:p w14:paraId="4B9FF5FC" w14:textId="7D918230" w:rsidR="006F3E2D" w:rsidRPr="00B51B58" w:rsidRDefault="008216C1" w:rsidP="006F3E2D">
            <w:pPr>
              <w:ind w:leftChars="0" w:left="-2" w:firstLineChars="0" w:firstLine="0"/>
              <w:rPr>
                <w:rFonts w:eastAsia="Merriweather"/>
              </w:rPr>
            </w:pPr>
            <w:r>
              <w:rPr>
                <w:rFonts w:eastAsia="Merriweather"/>
              </w:rPr>
              <w:t>48</w:t>
            </w:r>
          </w:p>
        </w:tc>
        <w:tc>
          <w:tcPr>
            <w:tcW w:w="3261" w:type="dxa"/>
          </w:tcPr>
          <w:p w14:paraId="52ACAEB8" w14:textId="7750EB8A" w:rsidR="006F3E2D" w:rsidRPr="00B51B58" w:rsidRDefault="006F3E2D" w:rsidP="006F3E2D">
            <w:pPr>
              <w:ind w:leftChars="0" w:left="-2" w:firstLineChars="0" w:firstLine="0"/>
              <w:rPr>
                <w:rFonts w:eastAsia="Merriweather"/>
              </w:rPr>
            </w:pPr>
            <w:r>
              <w:rPr>
                <w:rFonts w:eastAsia="Merriweather"/>
              </w:rPr>
              <w:t>R$</w:t>
            </w:r>
            <w:r w:rsidR="008216C1">
              <w:rPr>
                <w:rFonts w:eastAsia="Merriweather"/>
              </w:rPr>
              <w:t>295.433,40</w:t>
            </w:r>
          </w:p>
        </w:tc>
      </w:tr>
      <w:tr w:rsidR="006F3E2D" w:rsidRPr="00B51B58" w14:paraId="5ED2F9C3" w14:textId="77777777" w:rsidTr="008216C1">
        <w:trPr>
          <w:trHeight w:val="2864"/>
        </w:trPr>
        <w:tc>
          <w:tcPr>
            <w:tcW w:w="3020" w:type="dxa"/>
          </w:tcPr>
          <w:p w14:paraId="331F2BC5" w14:textId="77777777" w:rsidR="006F3E2D" w:rsidRPr="00B51B58" w:rsidRDefault="006F3E2D" w:rsidP="006F3E2D">
            <w:pPr>
              <w:ind w:leftChars="0" w:left="-2" w:firstLineChars="0" w:firstLine="0"/>
              <w:rPr>
                <w:rFonts w:eastAsia="Merriweather"/>
              </w:rPr>
            </w:pPr>
          </w:p>
          <w:p w14:paraId="3335832F" w14:textId="77777777" w:rsidR="008216C1" w:rsidRPr="008216C1" w:rsidRDefault="008216C1" w:rsidP="006F3E2D">
            <w:pPr>
              <w:ind w:leftChars="0" w:left="-2" w:firstLineChars="0" w:firstLine="0"/>
              <w:rPr>
                <w:rFonts w:eastAsia="Merriweather"/>
                <w:b/>
                <w:bCs/>
              </w:rPr>
            </w:pPr>
            <w:r w:rsidRPr="008216C1">
              <w:rPr>
                <w:rFonts w:eastAsia="Merriweather"/>
                <w:b/>
                <w:bCs/>
              </w:rPr>
              <w:t>OBRAS</w:t>
            </w:r>
          </w:p>
          <w:p w14:paraId="65A810A7" w14:textId="7B93B7FF" w:rsidR="008216C1" w:rsidRDefault="008216C1" w:rsidP="006F3E2D">
            <w:pPr>
              <w:ind w:leftChars="0" w:left="-2" w:firstLineChars="0" w:firstLine="0"/>
              <w:rPr>
                <w:rFonts w:eastAsia="Merriweather"/>
              </w:rPr>
            </w:pPr>
            <w:r>
              <w:t>CALHA EM CHAPA DE AÇO GALVANIZADO NÚMERO 24, DESENVOLVIMENTO DE 100 CM, INCLUSO TRANSPORTE VERTICAL. AF_07/2019</w:t>
            </w:r>
          </w:p>
          <w:p w14:paraId="4DDEF7BC" w14:textId="26F67E8A" w:rsidR="006F3E2D" w:rsidRPr="00B51B58" w:rsidRDefault="006F3E2D" w:rsidP="006F3E2D">
            <w:pPr>
              <w:ind w:leftChars="0" w:left="-2" w:firstLineChars="0" w:firstLine="0"/>
              <w:rPr>
                <w:rFonts w:eastAsia="Merriweather"/>
              </w:rPr>
            </w:pPr>
            <w:r w:rsidRPr="00B51B58">
              <w:rPr>
                <w:rFonts w:eastAsia="Merriweather"/>
              </w:rPr>
              <w:t xml:space="preserve"> </w:t>
            </w:r>
          </w:p>
        </w:tc>
        <w:tc>
          <w:tcPr>
            <w:tcW w:w="2220" w:type="dxa"/>
          </w:tcPr>
          <w:p w14:paraId="69828528" w14:textId="77777777" w:rsidR="008216C1" w:rsidRPr="00B51B58" w:rsidRDefault="008216C1" w:rsidP="008216C1">
            <w:pPr>
              <w:suppressAutoHyphens w:val="0"/>
              <w:spacing w:line="240" w:lineRule="auto"/>
              <w:ind w:leftChars="0" w:left="0" w:firstLineChars="0" w:firstLine="0"/>
              <w:textDirection w:val="lrTb"/>
              <w:textAlignment w:val="auto"/>
              <w:outlineLvl w:val="9"/>
              <w:rPr>
                <w:rFonts w:ascii="Arial" w:hAnsi="Arial" w:cs="Arial"/>
                <w:position w:val="0"/>
                <w:sz w:val="22"/>
                <w:szCs w:val="22"/>
              </w:rPr>
            </w:pPr>
            <w:r w:rsidRPr="00B51B58">
              <w:rPr>
                <w:rFonts w:ascii="Arial" w:hAnsi="Arial" w:cs="Arial"/>
                <w:sz w:val="22"/>
                <w:szCs w:val="22"/>
              </w:rPr>
              <w:t>S</w:t>
            </w:r>
            <w:r>
              <w:rPr>
                <w:rFonts w:ascii="Arial" w:hAnsi="Arial" w:cs="Arial"/>
                <w:sz w:val="22"/>
                <w:szCs w:val="22"/>
              </w:rPr>
              <w:t>O</w:t>
            </w:r>
            <w:r w:rsidRPr="00B51B58">
              <w:rPr>
                <w:rFonts w:ascii="Arial" w:hAnsi="Arial" w:cs="Arial"/>
                <w:sz w:val="22"/>
                <w:szCs w:val="22"/>
              </w:rPr>
              <w:t>0</w:t>
            </w:r>
            <w:r>
              <w:rPr>
                <w:rFonts w:ascii="Arial" w:hAnsi="Arial" w:cs="Arial"/>
                <w:sz w:val="22"/>
                <w:szCs w:val="22"/>
              </w:rPr>
              <w:t>253</w:t>
            </w:r>
          </w:p>
          <w:p w14:paraId="7DD2D8F6" w14:textId="08D4DF2D" w:rsidR="006F3E2D" w:rsidRPr="00B51B58" w:rsidRDefault="006F3E2D" w:rsidP="006F3E2D">
            <w:pPr>
              <w:ind w:leftChars="0" w:left="-2" w:firstLineChars="0" w:firstLine="0"/>
              <w:rPr>
                <w:rFonts w:eastAsia="Merriweather"/>
              </w:rPr>
            </w:pPr>
          </w:p>
        </w:tc>
        <w:tc>
          <w:tcPr>
            <w:tcW w:w="1843" w:type="dxa"/>
          </w:tcPr>
          <w:p w14:paraId="1CDA4443" w14:textId="1F0DABB7" w:rsidR="006F3E2D" w:rsidRPr="00B51B58" w:rsidRDefault="008216C1" w:rsidP="006F3E2D">
            <w:pPr>
              <w:ind w:leftChars="0" w:left="-2" w:firstLineChars="0" w:firstLine="0"/>
              <w:rPr>
                <w:rFonts w:eastAsia="Merriweather"/>
              </w:rPr>
            </w:pPr>
            <w:r>
              <w:rPr>
                <w:rFonts w:eastAsia="Merriweather"/>
              </w:rPr>
              <w:t>48</w:t>
            </w:r>
          </w:p>
        </w:tc>
        <w:tc>
          <w:tcPr>
            <w:tcW w:w="3261" w:type="dxa"/>
          </w:tcPr>
          <w:p w14:paraId="7C799195" w14:textId="1309FA35" w:rsidR="006F3E2D" w:rsidRPr="00B51B58" w:rsidRDefault="008932A6" w:rsidP="006F3E2D">
            <w:pPr>
              <w:ind w:leftChars="0" w:left="-2" w:firstLineChars="0" w:firstLine="0"/>
              <w:rPr>
                <w:rFonts w:eastAsia="Merriweather"/>
              </w:rPr>
            </w:pPr>
            <w:r>
              <w:rPr>
                <w:rFonts w:eastAsia="Merriweather"/>
              </w:rPr>
              <w:t>R$295.433,40</w:t>
            </w:r>
          </w:p>
        </w:tc>
      </w:tr>
      <w:tr w:rsidR="006F3E2D" w:rsidRPr="00B51B58" w14:paraId="54E40325" w14:textId="77777777" w:rsidTr="00787F7F">
        <w:tc>
          <w:tcPr>
            <w:tcW w:w="3020" w:type="dxa"/>
          </w:tcPr>
          <w:p w14:paraId="5EC498C3" w14:textId="77777777" w:rsidR="006F3E2D" w:rsidRPr="008216C1" w:rsidRDefault="006F3E2D" w:rsidP="006F3E2D">
            <w:pPr>
              <w:ind w:leftChars="0" w:left="-2" w:firstLineChars="0" w:firstLine="0"/>
              <w:rPr>
                <w:rFonts w:eastAsia="Merriweather"/>
                <w:b/>
                <w:bCs/>
              </w:rPr>
            </w:pPr>
            <w:r w:rsidRPr="008216C1">
              <w:rPr>
                <w:rFonts w:eastAsia="Merriweather"/>
                <w:b/>
                <w:bCs/>
              </w:rPr>
              <w:t xml:space="preserve">OBRAS </w:t>
            </w:r>
          </w:p>
          <w:p w14:paraId="2DD6D990" w14:textId="7F9A7DA8" w:rsidR="006F3E2D" w:rsidRPr="00B51B58" w:rsidRDefault="008216C1" w:rsidP="006F3E2D">
            <w:pPr>
              <w:ind w:leftChars="0" w:left="-2" w:firstLineChars="0" w:firstLine="0"/>
              <w:rPr>
                <w:rFonts w:eastAsia="Merriweather"/>
              </w:rPr>
            </w:pPr>
            <w:r>
              <w:t>RUFO EXTERNO/INTERNO DE CHAPA DE AÇO GALVANIZADO NUMERO 28.</w:t>
            </w:r>
          </w:p>
        </w:tc>
        <w:tc>
          <w:tcPr>
            <w:tcW w:w="2220" w:type="dxa"/>
          </w:tcPr>
          <w:p w14:paraId="2665403B" w14:textId="0E09F012" w:rsidR="006F3E2D" w:rsidRPr="00B51B58" w:rsidRDefault="006F3E2D" w:rsidP="006F3E2D">
            <w:pPr>
              <w:suppressAutoHyphens w:val="0"/>
              <w:spacing w:line="240" w:lineRule="auto"/>
              <w:ind w:leftChars="0" w:left="0" w:firstLineChars="0" w:firstLine="0"/>
              <w:textDirection w:val="lrTb"/>
              <w:textAlignment w:val="auto"/>
              <w:outlineLvl w:val="9"/>
              <w:rPr>
                <w:rFonts w:ascii="Arial" w:hAnsi="Arial" w:cs="Arial"/>
                <w:position w:val="0"/>
                <w:sz w:val="22"/>
                <w:szCs w:val="22"/>
              </w:rPr>
            </w:pPr>
            <w:r w:rsidRPr="00B51B58">
              <w:rPr>
                <w:rFonts w:ascii="Arial" w:hAnsi="Arial" w:cs="Arial"/>
                <w:sz w:val="22"/>
                <w:szCs w:val="22"/>
              </w:rPr>
              <w:t>SO0</w:t>
            </w:r>
            <w:r w:rsidR="008216C1">
              <w:rPr>
                <w:rFonts w:ascii="Arial" w:hAnsi="Arial" w:cs="Arial"/>
                <w:sz w:val="22"/>
                <w:szCs w:val="22"/>
              </w:rPr>
              <w:t>253</w:t>
            </w:r>
          </w:p>
          <w:p w14:paraId="155DE5E3" w14:textId="77777777" w:rsidR="006F3E2D" w:rsidRPr="00B51B58" w:rsidRDefault="006F3E2D" w:rsidP="006F3E2D">
            <w:pPr>
              <w:ind w:leftChars="0" w:left="-2" w:firstLineChars="0" w:firstLine="0"/>
              <w:rPr>
                <w:rFonts w:eastAsia="Merriweather"/>
              </w:rPr>
            </w:pPr>
          </w:p>
        </w:tc>
        <w:tc>
          <w:tcPr>
            <w:tcW w:w="1843" w:type="dxa"/>
          </w:tcPr>
          <w:p w14:paraId="4E48EFC2" w14:textId="4DD68D45" w:rsidR="006F3E2D" w:rsidRPr="00B51B58" w:rsidRDefault="008216C1" w:rsidP="006F3E2D">
            <w:pPr>
              <w:ind w:leftChars="0" w:left="-2" w:firstLineChars="0" w:firstLine="0"/>
              <w:rPr>
                <w:rFonts w:eastAsia="Merriweather"/>
              </w:rPr>
            </w:pPr>
            <w:r>
              <w:rPr>
                <w:rFonts w:eastAsia="Merriweather"/>
              </w:rPr>
              <w:t>48</w:t>
            </w:r>
          </w:p>
        </w:tc>
        <w:tc>
          <w:tcPr>
            <w:tcW w:w="3261" w:type="dxa"/>
          </w:tcPr>
          <w:p w14:paraId="5F22CB74" w14:textId="51111E71" w:rsidR="006F3E2D" w:rsidRPr="00B51B58" w:rsidRDefault="008932A6" w:rsidP="006F3E2D">
            <w:pPr>
              <w:ind w:leftChars="0" w:left="-2" w:firstLineChars="0" w:firstLine="0"/>
              <w:rPr>
                <w:rFonts w:eastAsia="Merriweather"/>
              </w:rPr>
            </w:pPr>
            <w:r>
              <w:rPr>
                <w:rFonts w:eastAsia="Merriweather"/>
              </w:rPr>
              <w:t>R$295.433,40</w:t>
            </w:r>
          </w:p>
        </w:tc>
      </w:tr>
      <w:tr w:rsidR="006F3E2D" w:rsidRPr="00B51B58" w14:paraId="33003C3F" w14:textId="77777777" w:rsidTr="00787F7F">
        <w:tc>
          <w:tcPr>
            <w:tcW w:w="3020" w:type="dxa"/>
          </w:tcPr>
          <w:p w14:paraId="4A5992C2" w14:textId="40D43DB8" w:rsidR="006F3E2D" w:rsidRPr="008932A6" w:rsidRDefault="008932A6" w:rsidP="006F3E2D">
            <w:pPr>
              <w:ind w:leftChars="0" w:left="-2" w:firstLineChars="0" w:firstLine="0"/>
              <w:rPr>
                <w:rFonts w:eastAsia="Merriweather"/>
                <w:b/>
                <w:bCs/>
              </w:rPr>
            </w:pPr>
            <w:r w:rsidRPr="008932A6">
              <w:rPr>
                <w:rFonts w:eastAsia="Merriweather"/>
                <w:b/>
                <w:bCs/>
              </w:rPr>
              <w:t>SAÚDE</w:t>
            </w:r>
          </w:p>
          <w:p w14:paraId="2314609B" w14:textId="7488CABB" w:rsidR="006F3E2D" w:rsidRPr="00B51B58" w:rsidRDefault="008932A6" w:rsidP="006F3E2D">
            <w:pPr>
              <w:ind w:leftChars="0" w:left="-2" w:firstLineChars="0" w:firstLine="0"/>
              <w:rPr>
                <w:rFonts w:eastAsia="Merriweather"/>
              </w:rPr>
            </w:pPr>
            <w:r>
              <w:t>ALAMBRADO PARA QUADRA POLIESPORTIVA, ESTRUTURADO POR TUBOS DE ACO GALVANIZADO, (MONTANTES COM DIAMETRO 2", TRAVESSAS E ESCORAS COM DIÂMETRO 1 ¼"), COM TELA DE ARAME GALVANIZADO, FIO 14 BWG E MALHA QUADRADA 5X5CM (EXCETO MURETA). AF_03/2021</w:t>
            </w:r>
          </w:p>
        </w:tc>
        <w:tc>
          <w:tcPr>
            <w:tcW w:w="2220" w:type="dxa"/>
          </w:tcPr>
          <w:p w14:paraId="5FCAE5D6" w14:textId="3F28030F" w:rsidR="006F3E2D" w:rsidRPr="00B51B58" w:rsidRDefault="006F3E2D" w:rsidP="006F3E2D">
            <w:pPr>
              <w:ind w:leftChars="0" w:left="-2" w:firstLineChars="0" w:firstLine="0"/>
            </w:pPr>
            <w:r w:rsidRPr="00B51B58">
              <w:t>S</w:t>
            </w:r>
            <w:r w:rsidR="008932A6">
              <w:t>S0378</w:t>
            </w:r>
          </w:p>
          <w:p w14:paraId="05E0202E" w14:textId="77777777" w:rsidR="006F3E2D" w:rsidRPr="00B51B58" w:rsidRDefault="006F3E2D" w:rsidP="006F3E2D">
            <w:pPr>
              <w:ind w:leftChars="0" w:left="-2" w:firstLineChars="0" w:firstLine="0"/>
              <w:rPr>
                <w:rFonts w:eastAsia="Merriweather"/>
              </w:rPr>
            </w:pPr>
          </w:p>
        </w:tc>
        <w:tc>
          <w:tcPr>
            <w:tcW w:w="1843" w:type="dxa"/>
          </w:tcPr>
          <w:p w14:paraId="023F4B99" w14:textId="6D5D4FA4" w:rsidR="006F3E2D" w:rsidRPr="00B51B58" w:rsidRDefault="008932A6" w:rsidP="006F3E2D">
            <w:pPr>
              <w:ind w:leftChars="0" w:left="-2" w:firstLineChars="0" w:firstLine="0"/>
              <w:rPr>
                <w:rFonts w:eastAsia="Merriweather"/>
              </w:rPr>
            </w:pPr>
            <w:r>
              <w:rPr>
                <w:rFonts w:eastAsia="Merriweather"/>
              </w:rPr>
              <w:t>63</w:t>
            </w:r>
          </w:p>
        </w:tc>
        <w:tc>
          <w:tcPr>
            <w:tcW w:w="3261" w:type="dxa"/>
          </w:tcPr>
          <w:p w14:paraId="5143D99D" w14:textId="40EEB13A" w:rsidR="006F3E2D" w:rsidRPr="00B51B58" w:rsidRDefault="006F3E2D" w:rsidP="006F3E2D">
            <w:pPr>
              <w:ind w:leftChars="0" w:left="-2" w:firstLineChars="0" w:firstLine="0"/>
              <w:rPr>
                <w:rFonts w:eastAsia="Merriweather"/>
              </w:rPr>
            </w:pPr>
            <w:r>
              <w:rPr>
                <w:rFonts w:eastAsia="Merriweather"/>
              </w:rPr>
              <w:t>R$</w:t>
            </w:r>
            <w:r w:rsidR="008932A6">
              <w:rPr>
                <w:rFonts w:eastAsia="Merriweather"/>
              </w:rPr>
              <w:t>35.000,00</w:t>
            </w:r>
          </w:p>
        </w:tc>
      </w:tr>
      <w:tr w:rsidR="006F3E2D" w:rsidRPr="00B51B58" w14:paraId="24265283" w14:textId="77777777" w:rsidTr="008932A6">
        <w:trPr>
          <w:trHeight w:val="2345"/>
        </w:trPr>
        <w:tc>
          <w:tcPr>
            <w:tcW w:w="3020" w:type="dxa"/>
          </w:tcPr>
          <w:p w14:paraId="2B14100F" w14:textId="316E27F9" w:rsidR="006F3E2D" w:rsidRPr="008932A6" w:rsidRDefault="008932A6" w:rsidP="006F3E2D">
            <w:pPr>
              <w:ind w:leftChars="0" w:left="-2" w:firstLineChars="0" w:firstLine="0"/>
              <w:rPr>
                <w:rFonts w:eastAsia="Merriweather"/>
                <w:b/>
                <w:bCs/>
              </w:rPr>
            </w:pPr>
            <w:r w:rsidRPr="008932A6">
              <w:rPr>
                <w:rFonts w:eastAsia="Merriweather"/>
                <w:b/>
                <w:bCs/>
              </w:rPr>
              <w:lastRenderedPageBreak/>
              <w:t>SAÚDE</w:t>
            </w:r>
          </w:p>
          <w:p w14:paraId="3DACE6A5" w14:textId="648241B8" w:rsidR="006F3E2D" w:rsidRPr="00B51B58" w:rsidRDefault="008932A6" w:rsidP="006F3E2D">
            <w:pPr>
              <w:ind w:leftChars="0" w:left="-2" w:firstLineChars="0" w:firstLine="0"/>
              <w:rPr>
                <w:rFonts w:eastAsia="Merriweather"/>
              </w:rPr>
            </w:pPr>
            <w:r>
              <w:t>CALHA EM CHAPA DE AÇO GALVANIZADO NÚMERO 24, DESENVOLVIMENTO DE 100 CM, INCLUSO TRANSPORTE VERTICAL. AF_07/2019</w:t>
            </w:r>
          </w:p>
        </w:tc>
        <w:tc>
          <w:tcPr>
            <w:tcW w:w="2220" w:type="dxa"/>
          </w:tcPr>
          <w:p w14:paraId="2D191B30" w14:textId="27B324DF" w:rsidR="006F3E2D" w:rsidRPr="00B51B58" w:rsidRDefault="008932A6" w:rsidP="006F3E2D">
            <w:pPr>
              <w:ind w:leftChars="0" w:left="-2" w:firstLineChars="0" w:firstLine="0"/>
            </w:pPr>
            <w:r>
              <w:t>SS0378</w:t>
            </w:r>
          </w:p>
          <w:p w14:paraId="3734D2B6" w14:textId="77777777" w:rsidR="006F3E2D" w:rsidRPr="00B51B58" w:rsidRDefault="006F3E2D" w:rsidP="006F3E2D">
            <w:pPr>
              <w:ind w:leftChars="0" w:left="-2" w:firstLineChars="0" w:firstLine="0"/>
            </w:pPr>
          </w:p>
        </w:tc>
        <w:tc>
          <w:tcPr>
            <w:tcW w:w="1843" w:type="dxa"/>
          </w:tcPr>
          <w:p w14:paraId="00845488" w14:textId="2EA4F7A7" w:rsidR="006F3E2D" w:rsidRPr="00B51B58" w:rsidRDefault="008932A6" w:rsidP="006F3E2D">
            <w:pPr>
              <w:ind w:leftChars="0" w:left="-2" w:firstLineChars="0" w:firstLine="0"/>
              <w:rPr>
                <w:rFonts w:eastAsia="Merriweather"/>
              </w:rPr>
            </w:pPr>
            <w:r>
              <w:rPr>
                <w:rFonts w:eastAsia="Merriweather"/>
              </w:rPr>
              <w:t>63</w:t>
            </w:r>
          </w:p>
        </w:tc>
        <w:tc>
          <w:tcPr>
            <w:tcW w:w="3261" w:type="dxa"/>
          </w:tcPr>
          <w:p w14:paraId="6FAB92A9" w14:textId="10217D16" w:rsidR="006F3E2D" w:rsidRPr="00B51B58" w:rsidRDefault="006F3E2D" w:rsidP="006F3E2D">
            <w:pPr>
              <w:ind w:leftChars="0" w:left="-2" w:firstLineChars="0" w:firstLine="0"/>
              <w:rPr>
                <w:rFonts w:eastAsia="Merriweather"/>
              </w:rPr>
            </w:pPr>
            <w:r>
              <w:rPr>
                <w:rFonts w:eastAsia="Merriweather"/>
              </w:rPr>
              <w:t>R$</w:t>
            </w:r>
            <w:r w:rsidR="008932A6">
              <w:rPr>
                <w:rFonts w:eastAsia="Merriweather"/>
              </w:rPr>
              <w:t>35.000,00</w:t>
            </w:r>
          </w:p>
        </w:tc>
      </w:tr>
      <w:tr w:rsidR="006F3E2D" w:rsidRPr="00B51B58" w14:paraId="15F87148" w14:textId="77777777" w:rsidTr="00787F7F">
        <w:tc>
          <w:tcPr>
            <w:tcW w:w="3020" w:type="dxa"/>
          </w:tcPr>
          <w:p w14:paraId="6D382701" w14:textId="46B038F7" w:rsidR="006F3E2D" w:rsidRPr="008932A6" w:rsidRDefault="008932A6" w:rsidP="006F3E2D">
            <w:pPr>
              <w:suppressAutoHyphens w:val="0"/>
              <w:spacing w:line="240" w:lineRule="auto"/>
              <w:ind w:leftChars="0" w:left="0" w:firstLineChars="0" w:firstLine="0"/>
              <w:textDirection w:val="lrTb"/>
              <w:textAlignment w:val="auto"/>
              <w:outlineLvl w:val="9"/>
              <w:rPr>
                <w:rFonts w:ascii="Arial" w:hAnsi="Arial" w:cs="Arial"/>
                <w:b/>
                <w:bCs/>
                <w:sz w:val="22"/>
                <w:szCs w:val="22"/>
              </w:rPr>
            </w:pPr>
            <w:r w:rsidRPr="008932A6">
              <w:rPr>
                <w:rFonts w:ascii="Arial" w:hAnsi="Arial" w:cs="Arial"/>
                <w:b/>
                <w:bCs/>
                <w:sz w:val="22"/>
                <w:szCs w:val="22"/>
              </w:rPr>
              <w:t>SAÚDE</w:t>
            </w:r>
          </w:p>
          <w:p w14:paraId="31AB56A2" w14:textId="167F5A66" w:rsidR="006F3E2D" w:rsidRPr="00B51B58" w:rsidRDefault="008932A6" w:rsidP="006F3E2D">
            <w:pPr>
              <w:ind w:leftChars="0" w:left="-2" w:firstLineChars="0" w:firstLine="0"/>
              <w:rPr>
                <w:rFonts w:eastAsia="Merriweather"/>
              </w:rPr>
            </w:pPr>
            <w:r>
              <w:t>RUFO EXTERNO/INTERNO DE CHAPA DE AÇO GALVANIZADO NUMERO 28.</w:t>
            </w:r>
          </w:p>
        </w:tc>
        <w:tc>
          <w:tcPr>
            <w:tcW w:w="2220" w:type="dxa"/>
          </w:tcPr>
          <w:p w14:paraId="1527546E" w14:textId="330CE5ED" w:rsidR="006F3E2D" w:rsidRPr="00B51B58" w:rsidRDefault="006F3E2D" w:rsidP="006F3E2D">
            <w:pPr>
              <w:ind w:leftChars="0" w:left="-2" w:firstLineChars="0" w:firstLine="0"/>
            </w:pPr>
            <w:r w:rsidRPr="00B51B58">
              <w:t>S</w:t>
            </w:r>
            <w:r w:rsidR="008932A6">
              <w:t>S0378</w:t>
            </w:r>
          </w:p>
        </w:tc>
        <w:tc>
          <w:tcPr>
            <w:tcW w:w="1843" w:type="dxa"/>
          </w:tcPr>
          <w:p w14:paraId="20DEAFB1" w14:textId="653C533C" w:rsidR="006F3E2D" w:rsidRPr="00B51B58" w:rsidRDefault="008932A6" w:rsidP="006F3E2D">
            <w:pPr>
              <w:ind w:leftChars="0" w:left="-2" w:firstLineChars="0" w:firstLine="0"/>
              <w:rPr>
                <w:rFonts w:eastAsia="Merriweather"/>
              </w:rPr>
            </w:pPr>
            <w:r>
              <w:rPr>
                <w:rFonts w:eastAsia="Merriweather"/>
              </w:rPr>
              <w:t>63</w:t>
            </w:r>
          </w:p>
        </w:tc>
        <w:tc>
          <w:tcPr>
            <w:tcW w:w="3261" w:type="dxa"/>
          </w:tcPr>
          <w:p w14:paraId="1A06E7D4" w14:textId="540009C6" w:rsidR="006F3E2D" w:rsidRPr="00B51B58" w:rsidRDefault="006F3E2D" w:rsidP="006F3E2D">
            <w:pPr>
              <w:ind w:leftChars="0" w:left="-2" w:firstLineChars="0" w:firstLine="0"/>
              <w:rPr>
                <w:rFonts w:eastAsia="Merriweather"/>
              </w:rPr>
            </w:pPr>
            <w:r>
              <w:rPr>
                <w:rFonts w:eastAsia="Merriweather"/>
              </w:rPr>
              <w:t>R$</w:t>
            </w:r>
            <w:r w:rsidR="008932A6">
              <w:rPr>
                <w:rFonts w:eastAsia="Merriweather"/>
              </w:rPr>
              <w:t>35.000,00</w:t>
            </w:r>
          </w:p>
        </w:tc>
      </w:tr>
    </w:tbl>
    <w:p w14:paraId="3835AA2A" w14:textId="77777777" w:rsidR="00D31BE6" w:rsidRPr="00B51B58" w:rsidRDefault="00766D19" w:rsidP="00273106">
      <w:pPr>
        <w:ind w:leftChars="0" w:left="0" w:firstLineChars="0" w:firstLine="0"/>
        <w:jc w:val="both"/>
        <w:rPr>
          <w:rFonts w:eastAsia="Merriweather"/>
        </w:rPr>
      </w:pPr>
      <w:r w:rsidRPr="00B51B58">
        <w:rPr>
          <w:rFonts w:eastAsia="Merriweather"/>
        </w:rPr>
        <w:t xml:space="preserve">4.3. Plano Orçamentário: </w:t>
      </w:r>
    </w:p>
    <w:p w14:paraId="7DCDEBBD" w14:textId="77777777" w:rsidR="00D018BA" w:rsidRDefault="00D018BA" w:rsidP="00766D19">
      <w:pPr>
        <w:ind w:left="0" w:hanging="2"/>
        <w:jc w:val="both"/>
        <w:rPr>
          <w:rFonts w:eastAsia="Merriweather"/>
        </w:rPr>
      </w:pPr>
    </w:p>
    <w:p w14:paraId="5FD9B3BC" w14:textId="7ACEA243" w:rsidR="00D018BA" w:rsidRPr="00B51B58" w:rsidRDefault="00D018BA" w:rsidP="00766D19">
      <w:pPr>
        <w:ind w:left="0" w:hanging="2"/>
        <w:jc w:val="both"/>
        <w:rPr>
          <w:rFonts w:eastAsia="Merriweather"/>
          <w:b/>
          <w:sz w:val="20"/>
        </w:rPr>
      </w:pPr>
      <w:bookmarkStart w:id="4" w:name="_Hlk204850693"/>
      <w:r w:rsidRPr="00B51B58">
        <w:rPr>
          <w:rFonts w:eastAsia="Merriweather"/>
          <w:b/>
          <w:sz w:val="20"/>
        </w:rPr>
        <w:t xml:space="preserve">SECRETARIA DE </w:t>
      </w:r>
      <w:r w:rsidR="009A15FD">
        <w:rPr>
          <w:rFonts w:eastAsia="Merriweather"/>
          <w:b/>
          <w:sz w:val="20"/>
        </w:rPr>
        <w:t>EDUCAÇÃO</w:t>
      </w:r>
      <w:r w:rsidR="00B41D1B" w:rsidRPr="00B51B58">
        <w:rPr>
          <w:rFonts w:eastAsia="Merriweather"/>
          <w:b/>
          <w:sz w:val="20"/>
        </w:rPr>
        <w:t>:</w:t>
      </w:r>
      <w:r w:rsidR="00B51B58">
        <w:rPr>
          <w:rFonts w:eastAsia="Merriweather"/>
          <w:b/>
          <w:sz w:val="20"/>
        </w:rPr>
        <w:t xml:space="preserve">R$ </w:t>
      </w:r>
      <w:r w:rsidR="00283BB1">
        <w:rPr>
          <w:rFonts w:eastAsia="Merriweather"/>
          <w:b/>
          <w:sz w:val="20"/>
        </w:rPr>
        <w:t>208.770,50</w:t>
      </w:r>
    </w:p>
    <w:bookmarkEnd w:id="4"/>
    <w:p w14:paraId="3DD119B9" w14:textId="67E9AC48" w:rsidR="00B41D1B" w:rsidRPr="005D1188" w:rsidRDefault="00B41D1B" w:rsidP="00766D19">
      <w:pPr>
        <w:ind w:left="0" w:hanging="2"/>
        <w:jc w:val="both"/>
        <w:rPr>
          <w:rFonts w:eastAsia="Merriweather"/>
          <w:b/>
          <w:color w:val="FF0000"/>
          <w:sz w:val="20"/>
        </w:rPr>
      </w:pPr>
    </w:p>
    <w:p w14:paraId="19D4B3AA" w14:textId="763175DD" w:rsidR="00D018BA" w:rsidRPr="005D1188" w:rsidRDefault="002C5352" w:rsidP="00766D19">
      <w:pPr>
        <w:ind w:left="0" w:hanging="2"/>
        <w:jc w:val="both"/>
        <w:rPr>
          <w:rFonts w:eastAsia="Merriweather"/>
          <w:b/>
          <w:color w:val="FF0000"/>
          <w:sz w:val="20"/>
        </w:rPr>
      </w:pPr>
      <w:r w:rsidRPr="002C5352">
        <w:rPr>
          <w:rFonts w:eastAsia="Merriweather"/>
          <w:noProof/>
        </w:rPr>
        <w:drawing>
          <wp:inline distT="0" distB="0" distL="0" distR="0" wp14:anchorId="53F43706" wp14:editId="7671E9B9">
            <wp:extent cx="6646545" cy="4436274"/>
            <wp:effectExtent l="0" t="0" r="1905" b="254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4436274"/>
                    </a:xfrm>
                    <a:prstGeom prst="rect">
                      <a:avLst/>
                    </a:prstGeom>
                    <a:noFill/>
                    <a:ln>
                      <a:noFill/>
                    </a:ln>
                  </pic:spPr>
                </pic:pic>
              </a:graphicData>
            </a:graphic>
          </wp:inline>
        </w:drawing>
      </w:r>
    </w:p>
    <w:p w14:paraId="0FFD31FD" w14:textId="77777777" w:rsidR="00D018BA" w:rsidRPr="005D1188" w:rsidRDefault="00D018BA" w:rsidP="00D018BA">
      <w:pPr>
        <w:spacing w:line="360" w:lineRule="auto"/>
        <w:ind w:left="0" w:hanging="2"/>
        <w:jc w:val="both"/>
        <w:rPr>
          <w:rFonts w:eastAsia="Merriweather"/>
          <w:b/>
          <w:color w:val="FF0000"/>
          <w:sz w:val="20"/>
          <w:szCs w:val="20"/>
        </w:rPr>
      </w:pPr>
    </w:p>
    <w:p w14:paraId="7F737758" w14:textId="47822C48" w:rsidR="00D018BA" w:rsidRPr="005D1188" w:rsidRDefault="00D018BA" w:rsidP="00D018BA">
      <w:pPr>
        <w:spacing w:line="360" w:lineRule="auto"/>
        <w:ind w:left="0" w:hanging="2"/>
        <w:jc w:val="both"/>
        <w:rPr>
          <w:rFonts w:eastAsia="Merriweather"/>
          <w:b/>
          <w:color w:val="FF0000"/>
          <w:sz w:val="20"/>
          <w:szCs w:val="20"/>
        </w:rPr>
      </w:pPr>
    </w:p>
    <w:p w14:paraId="0BB67344" w14:textId="7E604D05" w:rsidR="00D018BA" w:rsidRPr="005D1188" w:rsidRDefault="00D018BA" w:rsidP="00D018BA">
      <w:pPr>
        <w:spacing w:line="360" w:lineRule="auto"/>
        <w:ind w:left="0" w:hanging="2"/>
        <w:jc w:val="both"/>
        <w:rPr>
          <w:rFonts w:eastAsia="Merriweather"/>
          <w:color w:val="FF0000"/>
        </w:rPr>
      </w:pPr>
    </w:p>
    <w:p w14:paraId="0CB9BA7D" w14:textId="685A9201" w:rsidR="00BC04BD" w:rsidRDefault="002C5352" w:rsidP="00D018BA">
      <w:pPr>
        <w:spacing w:line="360" w:lineRule="auto"/>
        <w:ind w:left="0" w:hanging="2"/>
        <w:jc w:val="both"/>
        <w:rPr>
          <w:rFonts w:eastAsia="Merriweather"/>
          <w:color w:val="FF0000"/>
        </w:rPr>
      </w:pPr>
      <w:r w:rsidRPr="002C5352">
        <w:rPr>
          <w:rFonts w:eastAsia="Merriweather"/>
          <w:noProof/>
        </w:rPr>
        <w:lastRenderedPageBreak/>
        <w:drawing>
          <wp:inline distT="0" distB="0" distL="0" distR="0" wp14:anchorId="471074CD" wp14:editId="601DEC12">
            <wp:extent cx="6646545" cy="1321443"/>
            <wp:effectExtent l="0" t="0" r="190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6545" cy="1321443"/>
                    </a:xfrm>
                    <a:prstGeom prst="rect">
                      <a:avLst/>
                    </a:prstGeom>
                    <a:noFill/>
                    <a:ln>
                      <a:noFill/>
                    </a:ln>
                  </pic:spPr>
                </pic:pic>
              </a:graphicData>
            </a:graphic>
          </wp:inline>
        </w:drawing>
      </w:r>
    </w:p>
    <w:p w14:paraId="1634087A" w14:textId="3716F89A" w:rsidR="00650F7B" w:rsidRDefault="002C5352" w:rsidP="00D018BA">
      <w:pPr>
        <w:spacing w:line="360" w:lineRule="auto"/>
        <w:ind w:left="0" w:hanging="2"/>
        <w:jc w:val="both"/>
        <w:rPr>
          <w:rFonts w:eastAsia="Merriweather"/>
          <w:color w:val="FF0000"/>
        </w:rPr>
      </w:pPr>
      <w:r w:rsidRPr="002C5352">
        <w:rPr>
          <w:rFonts w:eastAsia="Merriweather"/>
          <w:noProof/>
        </w:rPr>
        <w:drawing>
          <wp:inline distT="0" distB="0" distL="0" distR="0" wp14:anchorId="32B66F1D" wp14:editId="474A7C11">
            <wp:extent cx="6646545" cy="5565926"/>
            <wp:effectExtent l="0" t="0" r="190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6545" cy="5565926"/>
                    </a:xfrm>
                    <a:prstGeom prst="rect">
                      <a:avLst/>
                    </a:prstGeom>
                    <a:noFill/>
                    <a:ln>
                      <a:noFill/>
                    </a:ln>
                  </pic:spPr>
                </pic:pic>
              </a:graphicData>
            </a:graphic>
          </wp:inline>
        </w:drawing>
      </w:r>
    </w:p>
    <w:p w14:paraId="4763ED5D" w14:textId="77777777" w:rsidR="00650F7B" w:rsidRDefault="00650F7B" w:rsidP="00D018BA">
      <w:pPr>
        <w:spacing w:line="360" w:lineRule="auto"/>
        <w:ind w:left="0" w:hanging="2"/>
        <w:jc w:val="both"/>
        <w:rPr>
          <w:rFonts w:eastAsia="Merriweather"/>
          <w:color w:val="FF0000"/>
        </w:rPr>
      </w:pPr>
    </w:p>
    <w:p w14:paraId="11948349" w14:textId="4F77AE61" w:rsidR="00650F7B" w:rsidRDefault="00650F7B" w:rsidP="00D018BA">
      <w:pPr>
        <w:spacing w:line="360" w:lineRule="auto"/>
        <w:ind w:left="0" w:hanging="2"/>
        <w:jc w:val="both"/>
        <w:rPr>
          <w:rFonts w:eastAsia="Merriweather"/>
          <w:noProof/>
        </w:rPr>
      </w:pPr>
    </w:p>
    <w:p w14:paraId="3D6998EE" w14:textId="77777777" w:rsidR="002C5352" w:rsidRDefault="002C5352" w:rsidP="00D018BA">
      <w:pPr>
        <w:spacing w:line="360" w:lineRule="auto"/>
        <w:ind w:left="0" w:hanging="2"/>
        <w:jc w:val="both"/>
        <w:rPr>
          <w:rFonts w:eastAsia="Merriweather"/>
          <w:noProof/>
        </w:rPr>
      </w:pPr>
    </w:p>
    <w:p w14:paraId="1DB83896" w14:textId="77777777" w:rsidR="002C5352" w:rsidRDefault="002C5352" w:rsidP="00D018BA">
      <w:pPr>
        <w:spacing w:line="360" w:lineRule="auto"/>
        <w:ind w:left="0" w:hanging="2"/>
        <w:jc w:val="both"/>
        <w:rPr>
          <w:rFonts w:eastAsia="Merriweather"/>
          <w:noProof/>
        </w:rPr>
      </w:pPr>
    </w:p>
    <w:p w14:paraId="4C33F366" w14:textId="35796921" w:rsidR="00D018BA" w:rsidRPr="00B51B58" w:rsidRDefault="00D018BA" w:rsidP="000766BC">
      <w:pPr>
        <w:spacing w:line="360" w:lineRule="auto"/>
        <w:ind w:leftChars="0" w:left="0" w:firstLineChars="0" w:firstLine="0"/>
        <w:jc w:val="both"/>
        <w:rPr>
          <w:rFonts w:eastAsia="Merriweather"/>
          <w:b/>
          <w:sz w:val="20"/>
        </w:rPr>
      </w:pPr>
      <w:bookmarkStart w:id="5" w:name="_Hlk204850499"/>
      <w:r w:rsidRPr="00B51B58">
        <w:rPr>
          <w:rFonts w:eastAsia="Merriweather"/>
          <w:b/>
          <w:sz w:val="20"/>
        </w:rPr>
        <w:lastRenderedPageBreak/>
        <w:t xml:space="preserve">SECRETARIA DE </w:t>
      </w:r>
      <w:r w:rsidR="00653108" w:rsidRPr="00B51B58">
        <w:rPr>
          <w:rFonts w:eastAsia="Merriweather"/>
          <w:b/>
          <w:sz w:val="20"/>
        </w:rPr>
        <w:t>OBRAS E DESENVOLVIMENTO</w:t>
      </w:r>
      <w:r w:rsidR="000766BC">
        <w:rPr>
          <w:rFonts w:eastAsia="Merriweather"/>
          <w:b/>
          <w:sz w:val="20"/>
        </w:rPr>
        <w:t xml:space="preserve"> URBANO</w:t>
      </w:r>
      <w:r w:rsidR="00653108" w:rsidRPr="00B51B58">
        <w:rPr>
          <w:rFonts w:eastAsia="Merriweather"/>
          <w:b/>
          <w:sz w:val="20"/>
        </w:rPr>
        <w:t>.</w:t>
      </w:r>
      <w:r w:rsidR="00B51B58" w:rsidRPr="00B51B58">
        <w:rPr>
          <w:rFonts w:eastAsia="Merriweather"/>
          <w:b/>
          <w:sz w:val="20"/>
        </w:rPr>
        <w:t xml:space="preserve"> R$</w:t>
      </w:r>
      <w:r w:rsidR="00283BB1">
        <w:rPr>
          <w:rFonts w:eastAsia="Merriweather"/>
          <w:b/>
          <w:sz w:val="20"/>
        </w:rPr>
        <w:t>165.679,50</w:t>
      </w:r>
    </w:p>
    <w:bookmarkEnd w:id="5"/>
    <w:p w14:paraId="000D6D6B" w14:textId="7806AA9F" w:rsidR="00653108" w:rsidRDefault="002C5352" w:rsidP="00D018BA">
      <w:pPr>
        <w:spacing w:line="360" w:lineRule="auto"/>
        <w:ind w:left="0" w:hanging="2"/>
        <w:jc w:val="both"/>
        <w:rPr>
          <w:rFonts w:eastAsia="Merriweather"/>
          <w:b/>
          <w:color w:val="FF0000"/>
          <w:sz w:val="20"/>
        </w:rPr>
      </w:pPr>
      <w:r w:rsidRPr="002C5352">
        <w:rPr>
          <w:rFonts w:eastAsia="Merriweather"/>
          <w:noProof/>
        </w:rPr>
        <w:drawing>
          <wp:inline distT="0" distB="0" distL="0" distR="0" wp14:anchorId="687FF7E6" wp14:editId="04657FED">
            <wp:extent cx="6646545" cy="2957516"/>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2957516"/>
                    </a:xfrm>
                    <a:prstGeom prst="rect">
                      <a:avLst/>
                    </a:prstGeom>
                    <a:noFill/>
                    <a:ln>
                      <a:noFill/>
                    </a:ln>
                  </pic:spPr>
                </pic:pic>
              </a:graphicData>
            </a:graphic>
          </wp:inline>
        </w:drawing>
      </w:r>
    </w:p>
    <w:p w14:paraId="7B1D98B6" w14:textId="5A18075F" w:rsidR="00650F7B" w:rsidRDefault="002C5352" w:rsidP="00D018BA">
      <w:pPr>
        <w:spacing w:line="360" w:lineRule="auto"/>
        <w:ind w:left="0" w:hanging="2"/>
        <w:jc w:val="both"/>
        <w:rPr>
          <w:rFonts w:eastAsia="Merriweather"/>
          <w:b/>
          <w:color w:val="FF0000"/>
          <w:sz w:val="20"/>
        </w:rPr>
      </w:pPr>
      <w:r w:rsidRPr="002C5352">
        <w:rPr>
          <w:rFonts w:eastAsia="Merriweather"/>
          <w:noProof/>
        </w:rPr>
        <w:drawing>
          <wp:inline distT="0" distB="0" distL="0" distR="0" wp14:anchorId="3FC18ECE" wp14:editId="0C5696D3">
            <wp:extent cx="6646545" cy="2782963"/>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6545" cy="2782963"/>
                    </a:xfrm>
                    <a:prstGeom prst="rect">
                      <a:avLst/>
                    </a:prstGeom>
                    <a:noFill/>
                    <a:ln>
                      <a:noFill/>
                    </a:ln>
                  </pic:spPr>
                </pic:pic>
              </a:graphicData>
            </a:graphic>
          </wp:inline>
        </w:drawing>
      </w:r>
    </w:p>
    <w:p w14:paraId="77C209BA" w14:textId="7D507749" w:rsidR="00650F7B" w:rsidRPr="006C47DE" w:rsidRDefault="00650F7B" w:rsidP="00D018BA">
      <w:pPr>
        <w:spacing w:line="360" w:lineRule="auto"/>
        <w:ind w:left="0" w:hanging="2"/>
        <w:jc w:val="both"/>
        <w:rPr>
          <w:rFonts w:eastAsia="Merriweather"/>
          <w:b/>
          <w:color w:val="000000" w:themeColor="text1"/>
          <w:sz w:val="20"/>
        </w:rPr>
      </w:pPr>
      <w:bookmarkStart w:id="6" w:name="_Hlk204850633"/>
      <w:r w:rsidRPr="006C47DE">
        <w:rPr>
          <w:rFonts w:eastAsia="Merriweather"/>
          <w:b/>
          <w:color w:val="000000" w:themeColor="text1"/>
          <w:sz w:val="20"/>
        </w:rPr>
        <w:t>SECRETARIA DE SAÚDE</w:t>
      </w:r>
      <w:r w:rsidR="006C47DE">
        <w:rPr>
          <w:rFonts w:eastAsia="Merriweather"/>
          <w:b/>
          <w:color w:val="000000" w:themeColor="text1"/>
          <w:sz w:val="20"/>
        </w:rPr>
        <w:t>:</w:t>
      </w:r>
      <w:r w:rsidR="00BD2D88">
        <w:rPr>
          <w:rFonts w:eastAsia="Merriweather"/>
          <w:b/>
          <w:color w:val="000000" w:themeColor="text1"/>
          <w:sz w:val="20"/>
        </w:rPr>
        <w:t xml:space="preserve">R$ </w:t>
      </w:r>
      <w:r w:rsidR="00283BB1">
        <w:rPr>
          <w:rFonts w:eastAsia="Merriweather"/>
          <w:b/>
          <w:color w:val="000000" w:themeColor="text1"/>
          <w:sz w:val="20"/>
        </w:rPr>
        <w:t>177.782,80</w:t>
      </w:r>
    </w:p>
    <w:bookmarkEnd w:id="6"/>
    <w:p w14:paraId="27E8188E" w14:textId="21675E7C" w:rsidR="00650F7B" w:rsidRDefault="002C5352" w:rsidP="00D018BA">
      <w:pPr>
        <w:spacing w:line="360" w:lineRule="auto"/>
        <w:ind w:left="0" w:hanging="2"/>
        <w:jc w:val="both"/>
        <w:rPr>
          <w:rFonts w:eastAsia="Merriweather"/>
          <w:b/>
          <w:color w:val="FF0000"/>
          <w:sz w:val="20"/>
        </w:rPr>
      </w:pPr>
      <w:r w:rsidRPr="002C5352">
        <w:rPr>
          <w:rFonts w:eastAsia="Merriweather"/>
          <w:noProof/>
        </w:rPr>
        <w:drawing>
          <wp:inline distT="0" distB="0" distL="0" distR="0" wp14:anchorId="0890F4B1" wp14:editId="488B5FAA">
            <wp:extent cx="6646545" cy="1321443"/>
            <wp:effectExtent l="0" t="0" r="1905"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6545" cy="1321443"/>
                    </a:xfrm>
                    <a:prstGeom prst="rect">
                      <a:avLst/>
                    </a:prstGeom>
                    <a:noFill/>
                    <a:ln>
                      <a:noFill/>
                    </a:ln>
                  </pic:spPr>
                </pic:pic>
              </a:graphicData>
            </a:graphic>
          </wp:inline>
        </w:drawing>
      </w:r>
    </w:p>
    <w:p w14:paraId="1999331B" w14:textId="77777777" w:rsidR="00650F7B" w:rsidRDefault="00650F7B" w:rsidP="00D018BA">
      <w:pPr>
        <w:spacing w:line="360" w:lineRule="auto"/>
        <w:ind w:left="0" w:hanging="2"/>
        <w:jc w:val="both"/>
        <w:rPr>
          <w:rFonts w:eastAsia="Merriweather"/>
          <w:b/>
          <w:color w:val="FF0000"/>
          <w:sz w:val="20"/>
        </w:rPr>
      </w:pPr>
    </w:p>
    <w:p w14:paraId="308ACCC2" w14:textId="12D82D45" w:rsidR="00650F7B" w:rsidRDefault="00650F7B" w:rsidP="00D018BA">
      <w:pPr>
        <w:spacing w:line="360" w:lineRule="auto"/>
        <w:ind w:left="0" w:hanging="2"/>
        <w:jc w:val="both"/>
        <w:rPr>
          <w:rFonts w:eastAsia="Merriweather"/>
          <w:b/>
          <w:color w:val="FF0000"/>
          <w:sz w:val="20"/>
        </w:rPr>
      </w:pPr>
    </w:p>
    <w:p w14:paraId="79627A95" w14:textId="67DABFA5" w:rsidR="00650F7B" w:rsidRDefault="002C5352" w:rsidP="00D018BA">
      <w:pPr>
        <w:spacing w:line="360" w:lineRule="auto"/>
        <w:ind w:left="0" w:hanging="2"/>
        <w:jc w:val="both"/>
        <w:rPr>
          <w:rFonts w:eastAsia="Merriweather"/>
          <w:b/>
          <w:color w:val="FF0000"/>
          <w:sz w:val="20"/>
        </w:rPr>
      </w:pPr>
      <w:r w:rsidRPr="002C5352">
        <w:rPr>
          <w:rFonts w:eastAsia="Merriweather"/>
          <w:noProof/>
        </w:rPr>
        <w:lastRenderedPageBreak/>
        <w:drawing>
          <wp:inline distT="0" distB="0" distL="0" distR="0" wp14:anchorId="31CA0E7B" wp14:editId="52C3409A">
            <wp:extent cx="6646545" cy="4436274"/>
            <wp:effectExtent l="0" t="0" r="1905" b="254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46545" cy="4436274"/>
                    </a:xfrm>
                    <a:prstGeom prst="rect">
                      <a:avLst/>
                    </a:prstGeom>
                    <a:noFill/>
                    <a:ln>
                      <a:noFill/>
                    </a:ln>
                  </pic:spPr>
                </pic:pic>
              </a:graphicData>
            </a:graphic>
          </wp:inline>
        </w:drawing>
      </w:r>
    </w:p>
    <w:p w14:paraId="3ACE3F07" w14:textId="6334067B" w:rsidR="00650F7B" w:rsidRDefault="002C5352" w:rsidP="00D018BA">
      <w:pPr>
        <w:spacing w:line="360" w:lineRule="auto"/>
        <w:ind w:left="0" w:hanging="2"/>
        <w:jc w:val="both"/>
        <w:rPr>
          <w:rFonts w:eastAsia="Merriweather"/>
          <w:b/>
          <w:color w:val="FF0000"/>
          <w:sz w:val="20"/>
        </w:rPr>
      </w:pPr>
      <w:r w:rsidRPr="002C5352">
        <w:rPr>
          <w:rFonts w:eastAsia="Merriweather"/>
          <w:noProof/>
        </w:rPr>
        <w:drawing>
          <wp:inline distT="0" distB="0" distL="0" distR="0" wp14:anchorId="4661F414" wp14:editId="759D92E8">
            <wp:extent cx="6646545" cy="2634933"/>
            <wp:effectExtent l="0" t="0" r="1905"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46545" cy="2634933"/>
                    </a:xfrm>
                    <a:prstGeom prst="rect">
                      <a:avLst/>
                    </a:prstGeom>
                    <a:noFill/>
                    <a:ln>
                      <a:noFill/>
                    </a:ln>
                  </pic:spPr>
                </pic:pic>
              </a:graphicData>
            </a:graphic>
          </wp:inline>
        </w:drawing>
      </w:r>
    </w:p>
    <w:p w14:paraId="6F45F736" w14:textId="77777777" w:rsidR="00650F7B" w:rsidRDefault="00650F7B" w:rsidP="00D018BA">
      <w:pPr>
        <w:spacing w:line="360" w:lineRule="auto"/>
        <w:ind w:left="0" w:hanging="2"/>
        <w:jc w:val="both"/>
        <w:rPr>
          <w:rFonts w:eastAsia="Merriweather"/>
          <w:b/>
          <w:color w:val="FF0000"/>
          <w:sz w:val="20"/>
        </w:rPr>
      </w:pPr>
    </w:p>
    <w:p w14:paraId="3919BF46" w14:textId="77777777" w:rsidR="002C5352" w:rsidRDefault="002C5352" w:rsidP="00D018BA">
      <w:pPr>
        <w:spacing w:line="360" w:lineRule="auto"/>
        <w:ind w:left="0" w:hanging="2"/>
        <w:jc w:val="both"/>
        <w:rPr>
          <w:rFonts w:eastAsia="Merriweather"/>
          <w:b/>
          <w:color w:val="FF0000"/>
          <w:sz w:val="20"/>
        </w:rPr>
      </w:pPr>
    </w:p>
    <w:p w14:paraId="7FAF8ADB" w14:textId="77777777" w:rsidR="002C5352" w:rsidRDefault="002C5352" w:rsidP="00D018BA">
      <w:pPr>
        <w:spacing w:line="360" w:lineRule="auto"/>
        <w:ind w:left="0" w:hanging="2"/>
        <w:jc w:val="both"/>
        <w:rPr>
          <w:rFonts w:eastAsia="Merriweather"/>
          <w:b/>
          <w:color w:val="FF0000"/>
          <w:sz w:val="20"/>
        </w:rPr>
      </w:pPr>
    </w:p>
    <w:p w14:paraId="0C6EFE08" w14:textId="77777777" w:rsidR="002C5352" w:rsidRDefault="002C5352" w:rsidP="00D018BA">
      <w:pPr>
        <w:spacing w:line="360" w:lineRule="auto"/>
        <w:ind w:left="0" w:hanging="2"/>
        <w:jc w:val="both"/>
        <w:rPr>
          <w:rFonts w:eastAsia="Merriweather"/>
          <w:b/>
          <w:color w:val="FF0000"/>
          <w:sz w:val="20"/>
        </w:rPr>
      </w:pPr>
    </w:p>
    <w:p w14:paraId="19141FCC" w14:textId="5936FF12" w:rsidR="002C5352" w:rsidRDefault="002C5352" w:rsidP="00D018BA">
      <w:pPr>
        <w:spacing w:line="360" w:lineRule="auto"/>
        <w:ind w:left="0" w:hanging="2"/>
        <w:jc w:val="both"/>
        <w:rPr>
          <w:rFonts w:eastAsia="Merriweather"/>
          <w:b/>
          <w:color w:val="FF0000"/>
          <w:sz w:val="20"/>
        </w:rPr>
      </w:pPr>
      <w:r w:rsidRPr="002C5352">
        <w:rPr>
          <w:rFonts w:eastAsia="Merriweather"/>
          <w:noProof/>
        </w:rPr>
        <w:lastRenderedPageBreak/>
        <w:drawing>
          <wp:inline distT="0" distB="0" distL="0" distR="0" wp14:anchorId="51106A8C" wp14:editId="4BB1DB72">
            <wp:extent cx="6646545" cy="2782963"/>
            <wp:effectExtent l="0" t="0" r="190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6545" cy="2782963"/>
                    </a:xfrm>
                    <a:prstGeom prst="rect">
                      <a:avLst/>
                    </a:prstGeom>
                    <a:noFill/>
                    <a:ln>
                      <a:noFill/>
                    </a:ln>
                  </pic:spPr>
                </pic:pic>
              </a:graphicData>
            </a:graphic>
          </wp:inline>
        </w:drawing>
      </w:r>
    </w:p>
    <w:p w14:paraId="61E2B01A" w14:textId="77777777" w:rsidR="00650F7B" w:rsidRDefault="00650F7B" w:rsidP="00D018BA">
      <w:pPr>
        <w:spacing w:line="360" w:lineRule="auto"/>
        <w:ind w:left="0" w:hanging="2"/>
        <w:jc w:val="both"/>
        <w:rPr>
          <w:rFonts w:eastAsia="Merriweather"/>
          <w:b/>
          <w:color w:val="FF0000"/>
          <w:sz w:val="20"/>
        </w:rPr>
      </w:pPr>
    </w:p>
    <w:p w14:paraId="28C42226" w14:textId="79CB0975" w:rsidR="0095616C" w:rsidRDefault="00590F08" w:rsidP="0095616C">
      <w:pPr>
        <w:spacing w:line="360" w:lineRule="auto"/>
        <w:ind w:left="0" w:hanging="2"/>
        <w:jc w:val="both"/>
        <w:rPr>
          <w:rFonts w:eastAsia="Merriweather"/>
        </w:rPr>
      </w:pPr>
      <w:r>
        <w:rPr>
          <w:rFonts w:eastAsia="Merriweather"/>
        </w:rPr>
        <w:t>Fiscal Técnico-</w:t>
      </w:r>
      <w:r w:rsidR="006A7652">
        <w:rPr>
          <w:rFonts w:eastAsia="Merriweather"/>
        </w:rPr>
        <w:t>Thiago Aparecido dos Santos</w:t>
      </w:r>
      <w:r w:rsidR="0095616C">
        <w:rPr>
          <w:rFonts w:eastAsia="Merriweather"/>
        </w:rPr>
        <w:t xml:space="preserve"> </w:t>
      </w:r>
    </w:p>
    <w:p w14:paraId="075EE3ED" w14:textId="10963BF0" w:rsidR="00590F08" w:rsidRPr="0095616C" w:rsidRDefault="0095616C" w:rsidP="0095616C">
      <w:pPr>
        <w:spacing w:line="360" w:lineRule="auto"/>
        <w:ind w:left="0" w:hanging="2"/>
        <w:jc w:val="both"/>
        <w:rPr>
          <w:rFonts w:eastAsia="Merriweather"/>
        </w:rPr>
      </w:pPr>
      <w:r>
        <w:rPr>
          <w:rFonts w:eastAsia="Merriweather"/>
        </w:rPr>
        <w:t>a)</w:t>
      </w:r>
      <w:r w:rsidR="00650F7B">
        <w:rPr>
          <w:rFonts w:eastAsia="Merriweather"/>
        </w:rPr>
        <w:t xml:space="preserve"> </w:t>
      </w:r>
      <w:r w:rsidR="00766D19" w:rsidRPr="0095616C">
        <w:rPr>
          <w:rFonts w:eastAsia="Merriweather"/>
        </w:rPr>
        <w:t>Assessoria de Planejamento</w:t>
      </w:r>
      <w:r w:rsidR="00650F7B">
        <w:rPr>
          <w:rFonts w:eastAsia="Merriweather"/>
        </w:rPr>
        <w:t xml:space="preserve"> </w:t>
      </w:r>
      <w:r w:rsidR="00590F08" w:rsidRPr="0095616C">
        <w:rPr>
          <w:rFonts w:eastAsia="Merriweather"/>
        </w:rPr>
        <w:t>-</w:t>
      </w:r>
      <w:r w:rsidR="00650F7B">
        <w:rPr>
          <w:rFonts w:eastAsia="Merriweather"/>
        </w:rPr>
        <w:t xml:space="preserve"> </w:t>
      </w:r>
      <w:r w:rsidR="00590F08" w:rsidRPr="0095616C">
        <w:rPr>
          <w:rFonts w:eastAsia="Merriweather"/>
        </w:rPr>
        <w:t>Patricia Pedroso</w:t>
      </w:r>
    </w:p>
    <w:p w14:paraId="5E5A9F96" w14:textId="042D2C6D" w:rsidR="00766D19" w:rsidRPr="00590F08" w:rsidRDefault="0095616C" w:rsidP="0095616C">
      <w:pPr>
        <w:ind w:leftChars="0" w:left="0" w:firstLineChars="0" w:firstLine="0"/>
        <w:jc w:val="both"/>
        <w:rPr>
          <w:rFonts w:eastAsia="Merriweather"/>
        </w:rPr>
      </w:pPr>
      <w:r>
        <w:rPr>
          <w:rFonts w:eastAsia="Merriweather"/>
        </w:rPr>
        <w:t>b)</w:t>
      </w:r>
      <w:r w:rsidR="00650F7B">
        <w:rPr>
          <w:rFonts w:eastAsia="Merriweather"/>
        </w:rPr>
        <w:t xml:space="preserve"> </w:t>
      </w:r>
      <w:r w:rsidR="00766D19" w:rsidRPr="00590F08">
        <w:rPr>
          <w:rFonts w:eastAsia="Merriweather"/>
        </w:rPr>
        <w:t xml:space="preserve">Gestor do </w:t>
      </w:r>
      <w:r w:rsidR="00766D19" w:rsidRPr="000751D2">
        <w:rPr>
          <w:rFonts w:eastAsia="Merriweather"/>
        </w:rPr>
        <w:t>Contrato</w:t>
      </w:r>
      <w:r w:rsidR="00590F08">
        <w:rPr>
          <w:rFonts w:eastAsia="Merriweather"/>
        </w:rPr>
        <w:t>-</w:t>
      </w:r>
      <w:r w:rsidR="00C52197">
        <w:rPr>
          <w:rFonts w:eastAsia="Merriweather"/>
        </w:rPr>
        <w:t>Rômulo Ramalho Farias</w:t>
      </w:r>
      <w:r w:rsidR="00590F08">
        <w:rPr>
          <w:rFonts w:eastAsia="Merriweather"/>
        </w:rPr>
        <w:t xml:space="preserve"> </w:t>
      </w:r>
    </w:p>
    <w:p w14:paraId="55A928F0" w14:textId="77777777" w:rsidR="00766D19" w:rsidRPr="00B71B1B" w:rsidRDefault="00766D19" w:rsidP="00766D19">
      <w:pPr>
        <w:spacing w:line="360" w:lineRule="auto"/>
        <w:ind w:left="0" w:hanging="2"/>
        <w:jc w:val="both"/>
        <w:rPr>
          <w:rFonts w:eastAsia="Merriweather"/>
        </w:rPr>
      </w:pPr>
      <w:r w:rsidRPr="00B71B1B">
        <w:rPr>
          <w:rFonts w:eastAsia="Merriweather"/>
        </w:rPr>
        <w:t>Submeto o Documento de Formalização da Demanda para avaliação.</w:t>
      </w:r>
    </w:p>
    <w:p w14:paraId="55946B28" w14:textId="77777777" w:rsidR="000766BC" w:rsidRDefault="000766BC" w:rsidP="00766D19">
      <w:pPr>
        <w:spacing w:line="360" w:lineRule="auto"/>
        <w:ind w:left="0" w:hanging="2"/>
        <w:jc w:val="both"/>
        <w:rPr>
          <w:rFonts w:eastAsia="Merriweather"/>
        </w:rPr>
      </w:pPr>
    </w:p>
    <w:p w14:paraId="39DFD3EB" w14:textId="77777777" w:rsidR="000766BC" w:rsidRDefault="000766BC" w:rsidP="00766D19">
      <w:pPr>
        <w:spacing w:line="360" w:lineRule="auto"/>
        <w:ind w:left="0" w:hanging="2"/>
        <w:jc w:val="both"/>
        <w:rPr>
          <w:rFonts w:eastAsia="Merriweather"/>
        </w:rPr>
      </w:pPr>
    </w:p>
    <w:p w14:paraId="5AD1B7E9" w14:textId="21C71460" w:rsidR="00766D19" w:rsidRPr="00B71B1B" w:rsidRDefault="00766D19" w:rsidP="00766D19">
      <w:pPr>
        <w:spacing w:line="360" w:lineRule="auto"/>
        <w:ind w:left="0" w:hanging="2"/>
        <w:jc w:val="both"/>
        <w:rPr>
          <w:rFonts w:eastAsia="Merriweather"/>
        </w:rPr>
      </w:pPr>
      <w:r w:rsidRPr="00B71B1B">
        <w:rPr>
          <w:rFonts w:eastAsia="Merriweather"/>
        </w:rPr>
        <w:t xml:space="preserve">Bandeirantes, </w:t>
      </w:r>
      <w:r w:rsidR="00694F94">
        <w:rPr>
          <w:rFonts w:eastAsia="Merriweather"/>
        </w:rPr>
        <w:t xml:space="preserve">15 </w:t>
      </w:r>
      <w:r w:rsidR="000731EC">
        <w:rPr>
          <w:rFonts w:eastAsia="Merriweather"/>
        </w:rPr>
        <w:t xml:space="preserve">de </w:t>
      </w:r>
      <w:r w:rsidR="00650F7B">
        <w:rPr>
          <w:rFonts w:eastAsia="Merriweather"/>
        </w:rPr>
        <w:t>agosto</w:t>
      </w:r>
      <w:r w:rsidR="000731EC">
        <w:rPr>
          <w:rFonts w:eastAsia="Merriweather"/>
        </w:rPr>
        <w:t xml:space="preserve"> </w:t>
      </w:r>
      <w:r w:rsidR="000766BC">
        <w:rPr>
          <w:rFonts w:eastAsia="Merriweather"/>
        </w:rPr>
        <w:t>de 2025</w:t>
      </w:r>
      <w:r w:rsidRPr="00B71B1B">
        <w:rPr>
          <w:rFonts w:eastAsia="Merriweather"/>
        </w:rPr>
        <w:t>.</w:t>
      </w:r>
    </w:p>
    <w:p w14:paraId="3A8941CF" w14:textId="77777777" w:rsidR="00766D19" w:rsidRPr="00B71B1B" w:rsidRDefault="00766D19" w:rsidP="00766D19">
      <w:pPr>
        <w:ind w:left="0" w:hanging="2"/>
        <w:jc w:val="both"/>
        <w:rPr>
          <w:rFonts w:eastAsia="Merriweather"/>
        </w:rPr>
      </w:pPr>
    </w:p>
    <w:p w14:paraId="3EAE65B6" w14:textId="77777777" w:rsidR="000766BC" w:rsidRDefault="000766BC" w:rsidP="0095616C">
      <w:pPr>
        <w:ind w:leftChars="0" w:left="0" w:firstLineChars="0" w:firstLine="0"/>
        <w:rPr>
          <w:rFonts w:eastAsia="Merriweather"/>
        </w:rPr>
      </w:pPr>
    </w:p>
    <w:p w14:paraId="4380C3D8" w14:textId="77777777" w:rsidR="000766BC" w:rsidRDefault="000766BC" w:rsidP="0095616C">
      <w:pPr>
        <w:ind w:leftChars="0" w:left="0" w:firstLineChars="0" w:firstLine="0"/>
        <w:rPr>
          <w:rFonts w:eastAsia="Merriweather"/>
        </w:rPr>
      </w:pPr>
    </w:p>
    <w:p w14:paraId="0BC5B6F7" w14:textId="0B658496" w:rsidR="00766D19" w:rsidRPr="00B71B1B" w:rsidRDefault="000731EC" w:rsidP="0095616C">
      <w:pPr>
        <w:ind w:leftChars="0" w:left="0" w:firstLineChars="0" w:firstLine="0"/>
        <w:rPr>
          <w:rFonts w:eastAsia="Merriweather"/>
        </w:rPr>
      </w:pPr>
      <w:r>
        <w:rPr>
          <w:rFonts w:eastAsia="Merriweather"/>
        </w:rPr>
        <w:t xml:space="preserve"> </w:t>
      </w:r>
      <w:r w:rsidR="00A04B40">
        <w:rPr>
          <w:rFonts w:eastAsia="Merriweather"/>
        </w:rPr>
        <w:t xml:space="preserve">    ________</w:t>
      </w:r>
      <w:r w:rsidR="00766D19" w:rsidRPr="00B71B1B">
        <w:rPr>
          <w:rFonts w:eastAsia="Merriweather"/>
        </w:rPr>
        <w:t>____________________</w:t>
      </w:r>
      <w:r w:rsidR="0095616C">
        <w:rPr>
          <w:rFonts w:eastAsia="Merriweather"/>
        </w:rPr>
        <w:t xml:space="preserve">                                             </w:t>
      </w:r>
      <w:r w:rsidR="00A04B40">
        <w:rPr>
          <w:rFonts w:eastAsia="Merriweather"/>
        </w:rPr>
        <w:t xml:space="preserve">     </w:t>
      </w:r>
      <w:r w:rsidR="0095616C">
        <w:rPr>
          <w:rFonts w:eastAsia="Merriweather"/>
        </w:rPr>
        <w:t xml:space="preserve">_________________________       </w:t>
      </w:r>
    </w:p>
    <w:p w14:paraId="3B08CFE3" w14:textId="5A488AC0" w:rsidR="000D7D10" w:rsidRDefault="0095616C" w:rsidP="0095616C">
      <w:pPr>
        <w:ind w:leftChars="0" w:left="0" w:firstLineChars="0" w:firstLine="0"/>
        <w:rPr>
          <w:rFonts w:eastAsia="Merriweather"/>
        </w:rPr>
      </w:pPr>
      <w:r>
        <w:rPr>
          <w:rFonts w:eastAsia="Merriweather"/>
        </w:rPr>
        <w:t xml:space="preserve"> </w:t>
      </w:r>
      <w:r w:rsidR="00A04B40">
        <w:rPr>
          <w:rFonts w:eastAsia="Merriweather"/>
        </w:rPr>
        <w:t xml:space="preserve"> </w:t>
      </w:r>
      <w:r>
        <w:rPr>
          <w:rFonts w:eastAsia="Merriweather"/>
        </w:rPr>
        <w:t xml:space="preserve">  </w:t>
      </w:r>
      <w:r w:rsidR="00A04B40">
        <w:rPr>
          <w:rFonts w:eastAsia="Merriweather"/>
        </w:rPr>
        <w:t xml:space="preserve">  </w:t>
      </w:r>
      <w:r w:rsidR="000731EC">
        <w:rPr>
          <w:rFonts w:eastAsia="Merriweather"/>
        </w:rPr>
        <w:t xml:space="preserve">Aline Firmino Neves Vasconcelos                                          </w:t>
      </w:r>
      <w:r w:rsidR="00A04B40">
        <w:rPr>
          <w:rFonts w:eastAsia="Merriweather"/>
        </w:rPr>
        <w:t xml:space="preserve">      </w:t>
      </w:r>
      <w:r w:rsidR="000731EC">
        <w:rPr>
          <w:rFonts w:eastAsia="Merriweather"/>
        </w:rPr>
        <w:t xml:space="preserve">    </w:t>
      </w:r>
      <w:r w:rsidR="00A04B40">
        <w:rPr>
          <w:rFonts w:eastAsia="Merriweather"/>
        </w:rPr>
        <w:t xml:space="preserve">      </w:t>
      </w:r>
      <w:r>
        <w:rPr>
          <w:rFonts w:eastAsia="Merriweather"/>
        </w:rPr>
        <w:t>Romulo Ramalho</w:t>
      </w:r>
      <w:r w:rsidR="007C34B4">
        <w:rPr>
          <w:rFonts w:eastAsia="Merriweather"/>
        </w:rPr>
        <w:t xml:space="preserve"> Farias</w:t>
      </w:r>
    </w:p>
    <w:p w14:paraId="5C1C0D1B" w14:textId="2BFFD7B2" w:rsidR="00997624" w:rsidRDefault="000731EC" w:rsidP="0095616C">
      <w:pPr>
        <w:ind w:left="0" w:hanging="2"/>
        <w:rPr>
          <w:rFonts w:eastAsia="Merriweather"/>
        </w:rPr>
      </w:pPr>
      <w:r>
        <w:rPr>
          <w:rFonts w:eastAsia="Merriweather"/>
        </w:rPr>
        <w:t xml:space="preserve">   </w:t>
      </w:r>
      <w:r w:rsidR="00A04B40">
        <w:rPr>
          <w:rFonts w:eastAsia="Merriweather"/>
        </w:rPr>
        <w:t xml:space="preserve">           </w:t>
      </w:r>
      <w:r w:rsidR="0095616C">
        <w:rPr>
          <w:rFonts w:eastAsia="Merriweather"/>
        </w:rPr>
        <w:t>Secretária</w:t>
      </w:r>
      <w:r w:rsidR="000D7D10">
        <w:rPr>
          <w:rFonts w:eastAsia="Merriweather"/>
        </w:rPr>
        <w:t xml:space="preserve"> de </w:t>
      </w:r>
      <w:r>
        <w:rPr>
          <w:rFonts w:eastAsia="Merriweather"/>
        </w:rPr>
        <w:t>Educação</w:t>
      </w:r>
      <w:r w:rsidR="0095616C">
        <w:rPr>
          <w:rFonts w:eastAsia="Merriweather"/>
        </w:rPr>
        <w:t xml:space="preserve">                                            </w:t>
      </w:r>
      <w:r w:rsidR="00A04B40">
        <w:rPr>
          <w:rFonts w:eastAsia="Merriweather"/>
        </w:rPr>
        <w:t xml:space="preserve">     </w:t>
      </w:r>
      <w:r w:rsidR="0095616C">
        <w:rPr>
          <w:rFonts w:eastAsia="Merriweather"/>
        </w:rPr>
        <w:t xml:space="preserve"> Secret</w:t>
      </w:r>
      <w:r>
        <w:rPr>
          <w:rFonts w:eastAsia="Merriweather"/>
        </w:rPr>
        <w:t>á</w:t>
      </w:r>
      <w:r w:rsidR="0095616C">
        <w:rPr>
          <w:rFonts w:eastAsia="Merriweather"/>
        </w:rPr>
        <w:t>rio de obras Serv.</w:t>
      </w:r>
      <w:r w:rsidR="00650F7B">
        <w:rPr>
          <w:rFonts w:eastAsia="Merriweather"/>
        </w:rPr>
        <w:t xml:space="preserve"> </w:t>
      </w:r>
      <w:r w:rsidR="0095616C">
        <w:rPr>
          <w:rFonts w:eastAsia="Merriweather"/>
        </w:rPr>
        <w:t xml:space="preserve">e Desenvol.Urbano                                  </w:t>
      </w:r>
    </w:p>
    <w:p w14:paraId="26C9FC7A" w14:textId="77777777" w:rsidR="000731EC" w:rsidRPr="000731EC" w:rsidRDefault="000731EC" w:rsidP="000731EC">
      <w:pPr>
        <w:ind w:left="0" w:hanging="2"/>
      </w:pPr>
    </w:p>
    <w:p w14:paraId="2A39C1C7" w14:textId="77777777" w:rsidR="000731EC" w:rsidRPr="000731EC" w:rsidRDefault="000731EC" w:rsidP="000731EC">
      <w:pPr>
        <w:ind w:left="0" w:hanging="2"/>
      </w:pPr>
    </w:p>
    <w:p w14:paraId="16AB4926" w14:textId="77777777" w:rsidR="000731EC" w:rsidRPr="000731EC" w:rsidRDefault="000731EC" w:rsidP="000731EC">
      <w:pPr>
        <w:ind w:left="0" w:hanging="2"/>
      </w:pPr>
    </w:p>
    <w:p w14:paraId="6819704E" w14:textId="77777777" w:rsidR="000731EC" w:rsidRPr="000731EC" w:rsidRDefault="000731EC" w:rsidP="000731EC">
      <w:pPr>
        <w:ind w:left="0" w:hanging="2"/>
      </w:pPr>
    </w:p>
    <w:p w14:paraId="2C255662" w14:textId="77777777" w:rsidR="000731EC" w:rsidRPr="000731EC" w:rsidRDefault="000731EC" w:rsidP="000731EC">
      <w:pPr>
        <w:ind w:left="0" w:hanging="2"/>
      </w:pPr>
    </w:p>
    <w:p w14:paraId="6A5AB8BA" w14:textId="77777777" w:rsidR="000731EC" w:rsidRDefault="000731EC" w:rsidP="000731EC">
      <w:pPr>
        <w:ind w:left="0" w:hanging="2"/>
        <w:rPr>
          <w:rFonts w:eastAsia="Merriweather"/>
        </w:rPr>
      </w:pPr>
    </w:p>
    <w:p w14:paraId="4992623F" w14:textId="53759465" w:rsidR="000731EC" w:rsidRDefault="00A04B40" w:rsidP="000731EC">
      <w:pPr>
        <w:ind w:left="0" w:hanging="2"/>
      </w:pPr>
      <w:r>
        <w:t xml:space="preserve">            </w:t>
      </w:r>
      <w:r w:rsidR="000731EC">
        <w:t xml:space="preserve">___________________              </w:t>
      </w:r>
    </w:p>
    <w:p w14:paraId="5D88562A" w14:textId="58870ED9" w:rsidR="000731EC" w:rsidRDefault="000731EC" w:rsidP="000731EC">
      <w:pPr>
        <w:ind w:leftChars="0" w:left="0" w:firstLineChars="0" w:firstLine="0"/>
      </w:pPr>
      <w:r>
        <w:t xml:space="preserve">            </w:t>
      </w:r>
      <w:r w:rsidR="00A04B40">
        <w:t xml:space="preserve">    </w:t>
      </w:r>
      <w:r>
        <w:t>Alexandro Beretta</w:t>
      </w:r>
    </w:p>
    <w:p w14:paraId="4F007D04" w14:textId="50517C17" w:rsidR="000731EC" w:rsidRPr="000731EC" w:rsidRDefault="000731EC" w:rsidP="000731EC">
      <w:pPr>
        <w:ind w:leftChars="0" w:left="0" w:firstLineChars="0" w:firstLine="0"/>
      </w:pPr>
      <w:r>
        <w:t xml:space="preserve">           </w:t>
      </w:r>
      <w:r w:rsidR="00A04B40">
        <w:t xml:space="preserve">    </w:t>
      </w:r>
      <w:r>
        <w:t>Secretário de Saúde</w:t>
      </w:r>
    </w:p>
    <w:sectPr w:rsidR="000731EC" w:rsidRPr="000731EC" w:rsidSect="00766D19">
      <w:headerReference w:type="even" r:id="rId19"/>
      <w:headerReference w:type="default" r:id="rId20"/>
      <w:footerReference w:type="even" r:id="rId21"/>
      <w:footerReference w:type="default" r:id="rId22"/>
      <w:headerReference w:type="first" r:id="rId23"/>
      <w:footerReference w:type="first" r:id="rId24"/>
      <w:pgSz w:w="11907" w:h="16839"/>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D103D" w14:textId="77777777" w:rsidR="0054393F" w:rsidRDefault="0054393F">
      <w:pPr>
        <w:spacing w:line="240" w:lineRule="auto"/>
        <w:ind w:left="0" w:hanging="2"/>
      </w:pPr>
      <w:r>
        <w:separator/>
      </w:r>
    </w:p>
  </w:endnote>
  <w:endnote w:type="continuationSeparator" w:id="0">
    <w:p w14:paraId="39F7DFB6" w14:textId="77777777" w:rsidR="0054393F" w:rsidRDefault="0054393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rriweather">
    <w:altName w:val="Times New Roman"/>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4512" w14:textId="77777777" w:rsidR="00997624" w:rsidRDefault="00997624">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5447" w14:textId="77777777" w:rsidR="00997624" w:rsidRDefault="00E46CA8">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w:t>
    </w:r>
    <w:proofErr w:type="gramStart"/>
    <w:r>
      <w:rPr>
        <w:sz w:val="14"/>
        <w:szCs w:val="14"/>
      </w:rPr>
      <w:t>3322  e</w:t>
    </w:r>
    <w:proofErr w:type="gramEnd"/>
    <w:r>
      <w:rPr>
        <w:sz w:val="14"/>
        <w:szCs w:val="14"/>
      </w:rPr>
      <w:t xml:space="preserv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24CC" w14:textId="77777777" w:rsidR="00997624" w:rsidRDefault="00997624">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1E8C0" w14:textId="77777777" w:rsidR="0054393F" w:rsidRDefault="0054393F">
      <w:pPr>
        <w:spacing w:line="240" w:lineRule="auto"/>
        <w:ind w:left="0" w:hanging="2"/>
      </w:pPr>
      <w:r>
        <w:separator/>
      </w:r>
    </w:p>
  </w:footnote>
  <w:footnote w:type="continuationSeparator" w:id="0">
    <w:p w14:paraId="47623942" w14:textId="77777777" w:rsidR="0054393F" w:rsidRDefault="0054393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F020" w14:textId="77777777" w:rsidR="00997624" w:rsidRDefault="00997624">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77D0B" w14:textId="77777777" w:rsidR="000D7D10" w:rsidRDefault="000D7D10" w:rsidP="000D7D10">
    <w:pPr>
      <w:pBdr>
        <w:top w:val="nil"/>
        <w:left w:val="nil"/>
        <w:bottom w:val="nil"/>
        <w:right w:val="nil"/>
        <w:between w:val="nil"/>
      </w:pBdr>
      <w:tabs>
        <w:tab w:val="center" w:pos="4252"/>
        <w:tab w:val="right" w:pos="8504"/>
      </w:tabs>
      <w:spacing w:line="240" w:lineRule="auto"/>
      <w:ind w:left="0" w:hanging="2"/>
      <w:rPr>
        <w:color w:val="000000"/>
      </w:rPr>
    </w:pPr>
    <w:r>
      <w:rPr>
        <w:noProof/>
      </w:rPr>
      <w:drawing>
        <wp:anchor distT="0" distB="0" distL="0" distR="0" simplePos="0" relativeHeight="251659264" behindDoc="1" locked="0" layoutInCell="1" hidden="0" allowOverlap="1" wp14:anchorId="5AB4DE0A" wp14:editId="67B70B3C">
          <wp:simplePos x="0" y="0"/>
          <wp:positionH relativeFrom="column">
            <wp:posOffset>-163830</wp:posOffset>
          </wp:positionH>
          <wp:positionV relativeFrom="paragraph">
            <wp:posOffset>-6985</wp:posOffset>
          </wp:positionV>
          <wp:extent cx="1003300" cy="11938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03300" cy="1193800"/>
                  </a:xfrm>
                  <a:prstGeom prst="rect">
                    <a:avLst/>
                  </a:prstGeom>
                  <a:ln/>
                </pic:spPr>
              </pic:pic>
            </a:graphicData>
          </a:graphic>
        </wp:anchor>
      </w:drawing>
    </w:r>
    <w:r>
      <w:rPr>
        <w:noProof/>
      </w:rPr>
      <mc:AlternateContent>
        <mc:Choice Requires="wps">
          <w:drawing>
            <wp:anchor distT="0" distB="0" distL="114300" distR="114300" simplePos="0" relativeHeight="251660288" behindDoc="0" locked="0" layoutInCell="1" hidden="0" allowOverlap="1" wp14:anchorId="7436E252" wp14:editId="789568B5">
              <wp:simplePos x="0" y="0"/>
              <wp:positionH relativeFrom="column">
                <wp:posOffset>815975</wp:posOffset>
              </wp:positionH>
              <wp:positionV relativeFrom="paragraph">
                <wp:posOffset>-111760</wp:posOffset>
              </wp:positionV>
              <wp:extent cx="6130290" cy="990600"/>
              <wp:effectExtent l="0" t="0" r="0" b="0"/>
              <wp:wrapNone/>
              <wp:docPr id="1" name="Retângulo 1"/>
              <wp:cNvGraphicFramePr/>
              <a:graphic xmlns:a="http://schemas.openxmlformats.org/drawingml/2006/main">
                <a:graphicData uri="http://schemas.microsoft.com/office/word/2010/wordprocessingShape">
                  <wps:wsp>
                    <wps:cNvSpPr/>
                    <wps:spPr>
                      <a:xfrm>
                        <a:off x="0" y="0"/>
                        <a:ext cx="6130290" cy="990600"/>
                      </a:xfrm>
                      <a:prstGeom prst="rect">
                        <a:avLst/>
                      </a:prstGeom>
                      <a:noFill/>
                      <a:ln>
                        <a:noFill/>
                      </a:ln>
                    </wps:spPr>
                    <wps:txbx>
                      <w:txbxContent>
                        <w:p w14:paraId="16DEF0F3" w14:textId="77777777" w:rsidR="00997624" w:rsidRDefault="00E46CA8">
                          <w:pPr>
                            <w:spacing w:before="360" w:line="240" w:lineRule="auto"/>
                            <w:ind w:left="2" w:hanging="4"/>
                            <w:jc w:val="both"/>
                          </w:pPr>
                          <w:r>
                            <w:rPr>
                              <w:rFonts w:ascii="Algerian" w:eastAsia="Algerian" w:hAnsi="Algerian" w:cs="Algerian"/>
                              <w:i/>
                              <w:color w:val="000000"/>
                              <w:sz w:val="44"/>
                            </w:rPr>
                            <w:t>PREFEITURA MUNICIPAL DE BANDEIRANTES</w:t>
                          </w:r>
                        </w:p>
                        <w:p w14:paraId="01CE643C" w14:textId="77777777" w:rsidR="00997624" w:rsidRDefault="00E46CA8">
                          <w:pPr>
                            <w:spacing w:before="120" w:line="240" w:lineRule="auto"/>
                            <w:ind w:left="1" w:hanging="3"/>
                            <w:jc w:val="center"/>
                          </w:pPr>
                          <w:r>
                            <w:rPr>
                              <w:rFonts w:ascii="Algerian" w:eastAsia="Algerian" w:hAnsi="Algerian" w:cs="Algerian"/>
                              <w:i/>
                              <w:color w:val="000000"/>
                              <w:sz w:val="32"/>
                            </w:rPr>
                            <w:t>ESTADO DO PARANÁ</w:t>
                          </w:r>
                        </w:p>
                        <w:p w14:paraId="65E80FFC" w14:textId="77777777" w:rsidR="00997624" w:rsidRDefault="00997624">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7436E252" id="Retângulo 1" o:spid="_x0000_s1026" style="position:absolute;margin-left:64.25pt;margin-top:-8.8pt;width:482.7pt;height:7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" filled="f" stroked="f">
              <v:textbox inset="2.53958mm,1.2694mm,2.53958mm,1.2694mm">
                <w:txbxContent>
                  <w:p w14:paraId="16DEF0F3" w14:textId="77777777" w:rsidR="00997624" w:rsidRDefault="00E46CA8">
                    <w:pPr>
                      <w:spacing w:before="360" w:line="240" w:lineRule="auto"/>
                      <w:ind w:left="2" w:hanging="4"/>
                      <w:jc w:val="both"/>
                    </w:pPr>
                    <w:r>
                      <w:rPr>
                        <w:rFonts w:ascii="Algerian" w:eastAsia="Algerian" w:hAnsi="Algerian" w:cs="Algerian"/>
                        <w:i/>
                        <w:color w:val="000000"/>
                        <w:sz w:val="44"/>
                      </w:rPr>
                      <w:t>PREFEITURA MUNICIPAL DE BANDEIRANTES</w:t>
                    </w:r>
                  </w:p>
                  <w:p w14:paraId="01CE643C" w14:textId="77777777" w:rsidR="00997624" w:rsidRDefault="00E46CA8">
                    <w:pPr>
                      <w:spacing w:before="120" w:line="240" w:lineRule="auto"/>
                      <w:ind w:left="1" w:hanging="3"/>
                      <w:jc w:val="center"/>
                    </w:pPr>
                    <w:r>
                      <w:rPr>
                        <w:rFonts w:ascii="Algerian" w:eastAsia="Algerian" w:hAnsi="Algerian" w:cs="Algerian"/>
                        <w:i/>
                        <w:color w:val="000000"/>
                        <w:sz w:val="32"/>
                      </w:rPr>
                      <w:t>ESTADO DO PARANÁ</w:t>
                    </w:r>
                  </w:p>
                  <w:p w14:paraId="65E80FFC" w14:textId="77777777" w:rsidR="00997624" w:rsidRDefault="00997624">
                    <w:pPr>
                      <w:spacing w:line="240" w:lineRule="auto"/>
                      <w:ind w:left="0" w:hanging="2"/>
                    </w:pPr>
                  </w:p>
                </w:txbxContent>
              </v:textbox>
            </v:rect>
          </w:pict>
        </mc:Fallback>
      </mc:AlternateContent>
    </w:r>
  </w:p>
  <w:p w14:paraId="5184C11F" w14:textId="77777777" w:rsidR="000D7D10" w:rsidRDefault="000D7D10" w:rsidP="000D7D10">
    <w:pPr>
      <w:pBdr>
        <w:top w:val="nil"/>
        <w:left w:val="nil"/>
        <w:bottom w:val="nil"/>
        <w:right w:val="nil"/>
        <w:between w:val="nil"/>
      </w:pBdr>
      <w:tabs>
        <w:tab w:val="center" w:pos="4252"/>
        <w:tab w:val="right" w:pos="8504"/>
      </w:tabs>
      <w:spacing w:line="240" w:lineRule="auto"/>
      <w:ind w:left="0" w:hanging="2"/>
      <w:rPr>
        <w:color w:val="000000"/>
      </w:rPr>
    </w:pPr>
  </w:p>
  <w:p w14:paraId="6CF1AFF4" w14:textId="77777777" w:rsidR="000D7D10" w:rsidRDefault="000D7D10" w:rsidP="000D7D10">
    <w:pPr>
      <w:pBdr>
        <w:top w:val="nil"/>
        <w:left w:val="nil"/>
        <w:bottom w:val="nil"/>
        <w:right w:val="nil"/>
        <w:between w:val="nil"/>
      </w:pBdr>
      <w:tabs>
        <w:tab w:val="center" w:pos="4252"/>
        <w:tab w:val="right" w:pos="8504"/>
      </w:tabs>
      <w:spacing w:line="240" w:lineRule="auto"/>
      <w:ind w:left="0" w:hanging="2"/>
      <w:rPr>
        <w:color w:val="000000"/>
      </w:rPr>
    </w:pPr>
  </w:p>
  <w:p w14:paraId="0EF820D9" w14:textId="77777777" w:rsidR="00997624" w:rsidRDefault="00997624" w:rsidP="000D7D10">
    <w:pPr>
      <w:pBdr>
        <w:top w:val="nil"/>
        <w:left w:val="nil"/>
        <w:bottom w:val="nil"/>
        <w:right w:val="nil"/>
        <w:between w:val="nil"/>
      </w:pBdr>
      <w:tabs>
        <w:tab w:val="center" w:pos="4252"/>
        <w:tab w:val="right" w:pos="8504"/>
      </w:tabs>
      <w:spacing w:line="240" w:lineRule="auto"/>
      <w:ind w:left="0" w:hanging="2"/>
      <w:rPr>
        <w:color w:val="000000"/>
      </w:rPr>
    </w:pPr>
  </w:p>
  <w:p w14:paraId="6010EC63" w14:textId="77777777" w:rsidR="00997624" w:rsidRDefault="00997624" w:rsidP="000D7D10">
    <w:pPr>
      <w:pBdr>
        <w:top w:val="nil"/>
        <w:left w:val="nil"/>
        <w:bottom w:val="nil"/>
        <w:right w:val="nil"/>
        <w:between w:val="nil"/>
      </w:pBdr>
      <w:tabs>
        <w:tab w:val="center" w:pos="4252"/>
        <w:tab w:val="right" w:pos="8504"/>
      </w:tabs>
      <w:spacing w:line="240" w:lineRule="auto"/>
      <w:ind w:left="0" w:hanging="2"/>
      <w:rPr>
        <w:color w:val="000000"/>
      </w:rPr>
    </w:pPr>
  </w:p>
  <w:p w14:paraId="04497DB7" w14:textId="77777777" w:rsidR="000D7D10" w:rsidRDefault="000D7D10" w:rsidP="000D7D10">
    <w:pPr>
      <w:pBdr>
        <w:top w:val="nil"/>
        <w:left w:val="nil"/>
        <w:bottom w:val="nil"/>
        <w:right w:val="nil"/>
        <w:between w:val="nil"/>
      </w:pBdr>
      <w:tabs>
        <w:tab w:val="center" w:pos="4252"/>
        <w:tab w:val="right" w:pos="8504"/>
      </w:tabs>
      <w:spacing w:line="240" w:lineRule="auto"/>
      <w:ind w:left="0" w:hanging="2"/>
      <w:rPr>
        <w:color w:val="000000"/>
      </w:rPr>
    </w:pPr>
  </w:p>
  <w:p w14:paraId="1268909A" w14:textId="77777777" w:rsidR="000D7D10" w:rsidRDefault="000D7D10" w:rsidP="000D7D10">
    <w:pPr>
      <w:pBdr>
        <w:top w:val="nil"/>
        <w:left w:val="nil"/>
        <w:bottom w:val="nil"/>
        <w:right w:val="nil"/>
        <w:between w:val="nil"/>
      </w:pBdr>
      <w:tabs>
        <w:tab w:val="center" w:pos="4252"/>
        <w:tab w:val="right" w:pos="8504"/>
      </w:tabs>
      <w:spacing w:line="240" w:lineRule="auto"/>
      <w:ind w:left="0" w:hanging="2"/>
      <w:rPr>
        <w:color w:val="000000"/>
      </w:rPr>
    </w:pPr>
  </w:p>
  <w:p w14:paraId="5080237C" w14:textId="77777777" w:rsidR="000D7D10" w:rsidRDefault="000D7D10" w:rsidP="000D7D10">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EAA9" w14:textId="77777777" w:rsidR="00997624" w:rsidRDefault="00997624">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87F77"/>
    <w:multiLevelType w:val="hybridMultilevel"/>
    <w:tmpl w:val="2A184B2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2D52562"/>
    <w:multiLevelType w:val="multilevel"/>
    <w:tmpl w:val="9520923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207722E7"/>
    <w:multiLevelType w:val="hybridMultilevel"/>
    <w:tmpl w:val="59A6A878"/>
    <w:lvl w:ilvl="0" w:tplc="C44E573E">
      <w:start w:val="1"/>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num w:numId="1" w16cid:durableId="861355680">
    <w:abstractNumId w:val="1"/>
  </w:num>
  <w:num w:numId="2" w16cid:durableId="1629780874">
    <w:abstractNumId w:val="2"/>
  </w:num>
  <w:num w:numId="3" w16cid:durableId="1539858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D19"/>
    <w:rsid w:val="00007836"/>
    <w:rsid w:val="00043749"/>
    <w:rsid w:val="00051183"/>
    <w:rsid w:val="000731EC"/>
    <w:rsid w:val="000751D2"/>
    <w:rsid w:val="000766BC"/>
    <w:rsid w:val="000A1435"/>
    <w:rsid w:val="000B35AA"/>
    <w:rsid w:val="000D052E"/>
    <w:rsid w:val="000D7D10"/>
    <w:rsid w:val="0010554B"/>
    <w:rsid w:val="00146D9D"/>
    <w:rsid w:val="00151038"/>
    <w:rsid w:val="00177478"/>
    <w:rsid w:val="001C1367"/>
    <w:rsid w:val="001D5CF8"/>
    <w:rsid w:val="0020684E"/>
    <w:rsid w:val="00231522"/>
    <w:rsid w:val="002345ED"/>
    <w:rsid w:val="00246141"/>
    <w:rsid w:val="00266A27"/>
    <w:rsid w:val="002703BD"/>
    <w:rsid w:val="00273106"/>
    <w:rsid w:val="00283BB1"/>
    <w:rsid w:val="002C5352"/>
    <w:rsid w:val="002E71CF"/>
    <w:rsid w:val="00372B83"/>
    <w:rsid w:val="003906E2"/>
    <w:rsid w:val="003C14C1"/>
    <w:rsid w:val="003C1F2B"/>
    <w:rsid w:val="003E0058"/>
    <w:rsid w:val="003F7776"/>
    <w:rsid w:val="0043287D"/>
    <w:rsid w:val="004754BE"/>
    <w:rsid w:val="00480D76"/>
    <w:rsid w:val="00493E16"/>
    <w:rsid w:val="004B07E0"/>
    <w:rsid w:val="004C13FA"/>
    <w:rsid w:val="004C3A78"/>
    <w:rsid w:val="0054243D"/>
    <w:rsid w:val="0054393F"/>
    <w:rsid w:val="00590F08"/>
    <w:rsid w:val="005941B5"/>
    <w:rsid w:val="00594D2F"/>
    <w:rsid w:val="005A208A"/>
    <w:rsid w:val="005C3AF3"/>
    <w:rsid w:val="005D1188"/>
    <w:rsid w:val="005E1FBA"/>
    <w:rsid w:val="005E394E"/>
    <w:rsid w:val="005E5F1A"/>
    <w:rsid w:val="00614AA3"/>
    <w:rsid w:val="00636BAA"/>
    <w:rsid w:val="00642C17"/>
    <w:rsid w:val="00643A04"/>
    <w:rsid w:val="00650F7B"/>
    <w:rsid w:val="00653108"/>
    <w:rsid w:val="00694F94"/>
    <w:rsid w:val="006A7652"/>
    <w:rsid w:val="006C47DE"/>
    <w:rsid w:val="006D59CE"/>
    <w:rsid w:val="006E03F4"/>
    <w:rsid w:val="006E5AF0"/>
    <w:rsid w:val="006F3E2D"/>
    <w:rsid w:val="007167D5"/>
    <w:rsid w:val="00744196"/>
    <w:rsid w:val="0075797A"/>
    <w:rsid w:val="00766D19"/>
    <w:rsid w:val="00787F7F"/>
    <w:rsid w:val="007904D8"/>
    <w:rsid w:val="007C34B4"/>
    <w:rsid w:val="007D6B20"/>
    <w:rsid w:val="007F5EAD"/>
    <w:rsid w:val="00800E0A"/>
    <w:rsid w:val="008216C1"/>
    <w:rsid w:val="008274BB"/>
    <w:rsid w:val="00845F09"/>
    <w:rsid w:val="008932A6"/>
    <w:rsid w:val="008E3733"/>
    <w:rsid w:val="008F39F2"/>
    <w:rsid w:val="00901DD8"/>
    <w:rsid w:val="009308F9"/>
    <w:rsid w:val="0095616C"/>
    <w:rsid w:val="00997624"/>
    <w:rsid w:val="009A15FD"/>
    <w:rsid w:val="009D765E"/>
    <w:rsid w:val="009E3A43"/>
    <w:rsid w:val="00A04B40"/>
    <w:rsid w:val="00A074FE"/>
    <w:rsid w:val="00A5209C"/>
    <w:rsid w:val="00AB6FDC"/>
    <w:rsid w:val="00B00BB3"/>
    <w:rsid w:val="00B41D1B"/>
    <w:rsid w:val="00B51B58"/>
    <w:rsid w:val="00B57067"/>
    <w:rsid w:val="00B64E82"/>
    <w:rsid w:val="00B76351"/>
    <w:rsid w:val="00BB26CA"/>
    <w:rsid w:val="00BC04BD"/>
    <w:rsid w:val="00BD2D88"/>
    <w:rsid w:val="00C52197"/>
    <w:rsid w:val="00C545BF"/>
    <w:rsid w:val="00C546F1"/>
    <w:rsid w:val="00C67A20"/>
    <w:rsid w:val="00C82D21"/>
    <w:rsid w:val="00C90ACD"/>
    <w:rsid w:val="00CC195A"/>
    <w:rsid w:val="00CF7014"/>
    <w:rsid w:val="00D018BA"/>
    <w:rsid w:val="00D31BE6"/>
    <w:rsid w:val="00D47662"/>
    <w:rsid w:val="00D615EF"/>
    <w:rsid w:val="00D8212D"/>
    <w:rsid w:val="00DA6F3E"/>
    <w:rsid w:val="00DB6FD5"/>
    <w:rsid w:val="00DF5080"/>
    <w:rsid w:val="00E02596"/>
    <w:rsid w:val="00E46CA8"/>
    <w:rsid w:val="00E67B45"/>
    <w:rsid w:val="00EB62DA"/>
    <w:rsid w:val="00F016BB"/>
    <w:rsid w:val="00F3570C"/>
    <w:rsid w:val="00F81584"/>
    <w:rsid w:val="00FB1E90"/>
    <w:rsid w:val="00FB6827"/>
    <w:rsid w:val="00FF7C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AE9110B"/>
  <w15:chartTrackingRefBased/>
  <w15:docId w15:val="{981181C6-AF79-41A7-9282-E810B9BB7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94F94"/>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qFormat/>
    <w:rsid w:val="00766D19"/>
    <w:pPr>
      <w:tabs>
        <w:tab w:val="center" w:pos="4252"/>
        <w:tab w:val="right" w:pos="8504"/>
      </w:tabs>
    </w:pPr>
  </w:style>
  <w:style w:type="character" w:customStyle="1" w:styleId="CabealhoChar">
    <w:name w:val="Cabeçalho Char"/>
    <w:basedOn w:val="Fontepargpadro"/>
    <w:link w:val="Cabealho"/>
    <w:rsid w:val="00766D19"/>
    <w:rPr>
      <w:rFonts w:ascii="Times New Roman" w:eastAsia="Times New Roman" w:hAnsi="Times New Roman" w:cs="Times New Roman"/>
      <w:position w:val="-1"/>
      <w:sz w:val="24"/>
      <w:szCs w:val="24"/>
      <w:lang w:eastAsia="pt-BR"/>
    </w:rPr>
  </w:style>
  <w:style w:type="paragraph" w:styleId="Rodap">
    <w:name w:val="footer"/>
    <w:basedOn w:val="Normal"/>
    <w:link w:val="RodapChar"/>
    <w:qFormat/>
    <w:rsid w:val="00766D19"/>
    <w:pPr>
      <w:tabs>
        <w:tab w:val="center" w:pos="4252"/>
        <w:tab w:val="right" w:pos="8504"/>
      </w:tabs>
    </w:pPr>
  </w:style>
  <w:style w:type="character" w:customStyle="1" w:styleId="RodapChar">
    <w:name w:val="Rodapé Char"/>
    <w:basedOn w:val="Fontepargpadro"/>
    <w:link w:val="Rodap"/>
    <w:rsid w:val="00766D19"/>
    <w:rPr>
      <w:rFonts w:ascii="Times New Roman" w:eastAsia="Times New Roman" w:hAnsi="Times New Roman" w:cs="Times New Roman"/>
      <w:position w:val="-1"/>
      <w:sz w:val="24"/>
      <w:szCs w:val="24"/>
      <w:lang w:eastAsia="pt-BR"/>
    </w:rPr>
  </w:style>
  <w:style w:type="paragraph" w:styleId="PargrafodaLista">
    <w:name w:val="List Paragraph"/>
    <w:basedOn w:val="Normal"/>
    <w:uiPriority w:val="34"/>
    <w:qFormat/>
    <w:rsid w:val="0020684E"/>
    <w:pPr>
      <w:ind w:left="720"/>
      <w:contextualSpacing/>
    </w:pPr>
  </w:style>
  <w:style w:type="paragraph" w:styleId="Textodebalo">
    <w:name w:val="Balloon Text"/>
    <w:basedOn w:val="Normal"/>
    <w:link w:val="TextodebaloChar"/>
    <w:uiPriority w:val="99"/>
    <w:semiHidden/>
    <w:unhideWhenUsed/>
    <w:rsid w:val="003C14C1"/>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C14C1"/>
    <w:rPr>
      <w:rFonts w:ascii="Segoe UI" w:eastAsia="Times New Roman" w:hAnsi="Segoe UI" w:cs="Segoe UI"/>
      <w:position w:val="-1"/>
      <w:sz w:val="18"/>
      <w:szCs w:val="18"/>
      <w:lang w:eastAsia="pt-BR"/>
    </w:rPr>
  </w:style>
  <w:style w:type="table" w:styleId="Tabelacomgrade">
    <w:name w:val="Table Grid"/>
    <w:basedOn w:val="Tabelanormal"/>
    <w:uiPriority w:val="39"/>
    <w:rsid w:val="0054243D"/>
    <w:pPr>
      <w:spacing w:after="0" w:line="240" w:lineRule="auto"/>
    </w:pPr>
    <w:rPr>
      <w:rFonts w:ascii="Times New Roman" w:eastAsia="Times New Roman" w:hAnsi="Times New Roman" w:cs="Times New Roman"/>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semiHidden/>
    <w:unhideWhenUsed/>
    <w:rsid w:val="0054243D"/>
    <w:pPr>
      <w:spacing w:after="120"/>
    </w:pPr>
  </w:style>
  <w:style w:type="character" w:customStyle="1" w:styleId="CorpodetextoChar">
    <w:name w:val="Corpo de texto Char"/>
    <w:basedOn w:val="Fontepargpadro"/>
    <w:link w:val="Corpodetexto"/>
    <w:uiPriority w:val="99"/>
    <w:semiHidden/>
    <w:rsid w:val="0054243D"/>
    <w:rPr>
      <w:rFonts w:ascii="Times New Roman" w:eastAsia="Times New Roman" w:hAnsi="Times New Roman" w:cs="Times New Roman"/>
      <w:position w:val="-1"/>
      <w:sz w:val="24"/>
      <w:szCs w:val="24"/>
      <w:lang w:eastAsia="pt-BR"/>
    </w:rPr>
  </w:style>
  <w:style w:type="character" w:styleId="Forte">
    <w:name w:val="Strong"/>
    <w:basedOn w:val="Fontepargpadro"/>
    <w:qFormat/>
    <w:rsid w:val="00105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51115">
      <w:bodyDiv w:val="1"/>
      <w:marLeft w:val="0"/>
      <w:marRight w:val="0"/>
      <w:marTop w:val="0"/>
      <w:marBottom w:val="0"/>
      <w:divBdr>
        <w:top w:val="none" w:sz="0" w:space="0" w:color="auto"/>
        <w:left w:val="none" w:sz="0" w:space="0" w:color="auto"/>
        <w:bottom w:val="none" w:sz="0" w:space="0" w:color="auto"/>
        <w:right w:val="none" w:sz="0" w:space="0" w:color="auto"/>
      </w:divBdr>
    </w:div>
    <w:div w:id="1184057896">
      <w:bodyDiv w:val="1"/>
      <w:marLeft w:val="0"/>
      <w:marRight w:val="0"/>
      <w:marTop w:val="0"/>
      <w:marBottom w:val="0"/>
      <w:divBdr>
        <w:top w:val="none" w:sz="0" w:space="0" w:color="auto"/>
        <w:left w:val="none" w:sz="0" w:space="0" w:color="auto"/>
        <w:bottom w:val="none" w:sz="0" w:space="0" w:color="auto"/>
        <w:right w:val="none" w:sz="0" w:space="0" w:color="auto"/>
      </w:divBdr>
    </w:div>
    <w:div w:id="1282422549">
      <w:bodyDiv w:val="1"/>
      <w:marLeft w:val="0"/>
      <w:marRight w:val="0"/>
      <w:marTop w:val="0"/>
      <w:marBottom w:val="0"/>
      <w:divBdr>
        <w:top w:val="none" w:sz="0" w:space="0" w:color="auto"/>
        <w:left w:val="none" w:sz="0" w:space="0" w:color="auto"/>
        <w:bottom w:val="none" w:sz="0" w:space="0" w:color="auto"/>
        <w:right w:val="none" w:sz="0" w:space="0" w:color="auto"/>
      </w:divBdr>
    </w:div>
    <w:div w:id="1686639658">
      <w:bodyDiv w:val="1"/>
      <w:marLeft w:val="0"/>
      <w:marRight w:val="0"/>
      <w:marTop w:val="0"/>
      <w:marBottom w:val="0"/>
      <w:divBdr>
        <w:top w:val="none" w:sz="0" w:space="0" w:color="auto"/>
        <w:left w:val="none" w:sz="0" w:space="0" w:color="auto"/>
        <w:bottom w:val="none" w:sz="0" w:space="0" w:color="auto"/>
        <w:right w:val="none" w:sz="0" w:space="0" w:color="auto"/>
      </w:divBdr>
    </w:div>
    <w:div w:id="20785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30T10:55:29.088"/>
    </inkml:context>
    <inkml:brush xml:id="br0">
      <inkml:brushProperty name="width" value="0.035" units="cm"/>
      <inkml:brushProperty name="height" value="0.035" units="cm"/>
    </inkml:brush>
  </inkml:definitions>
  <inkml:trace contextRef="#ctx0" brushRef="#br0">0 0 21389,'0'978'0</inkml:trace>
</inkml:ink>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83DFA-D55A-4693-BB6E-7EA3EB0B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10</Pages>
  <Words>1304</Words>
  <Characters>7044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67</cp:revision>
  <cp:lastPrinted>2025-08-15T14:07:00Z</cp:lastPrinted>
  <dcterms:created xsi:type="dcterms:W3CDTF">2023-07-20T16:12:00Z</dcterms:created>
  <dcterms:modified xsi:type="dcterms:W3CDTF">2025-08-15T14:14:00Z</dcterms:modified>
</cp:coreProperties>
</file>